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A61A5" w14:textId="77777777" w:rsidR="007A2B95" w:rsidRPr="007F479A" w:rsidRDefault="003C24DF" w:rsidP="007F479A">
      <w:pPr>
        <w:pStyle w:val="NoSpacing"/>
        <w:jc w:val="center"/>
        <w:rPr>
          <w:rFonts w:ascii="Bookman Old Style" w:hAnsi="Bookman Old Style" w:cstheme="majorBidi"/>
          <w:b/>
          <w:bCs/>
          <w:sz w:val="28"/>
          <w:szCs w:val="28"/>
        </w:rPr>
      </w:pPr>
      <w:r w:rsidRPr="007F479A">
        <w:rPr>
          <w:rFonts w:ascii="Bookman Old Style" w:hAnsi="Bookman Old Style" w:cstheme="majorBidi"/>
          <w:b/>
          <w:bCs/>
          <w:sz w:val="28"/>
          <w:szCs w:val="28"/>
        </w:rPr>
        <w:t xml:space="preserve">BAB </w:t>
      </w:r>
      <w:r w:rsidR="007A2B95" w:rsidRPr="007F479A">
        <w:rPr>
          <w:rFonts w:ascii="Bookman Old Style" w:hAnsi="Bookman Old Style" w:cstheme="majorBidi"/>
          <w:b/>
          <w:bCs/>
          <w:sz w:val="28"/>
          <w:szCs w:val="28"/>
        </w:rPr>
        <w:t>V</w:t>
      </w:r>
    </w:p>
    <w:p w14:paraId="0250BE0D" w14:textId="77777777" w:rsidR="0069274D" w:rsidRPr="007F479A" w:rsidRDefault="003C24DF" w:rsidP="007F479A">
      <w:pPr>
        <w:pStyle w:val="NoSpacing"/>
        <w:jc w:val="center"/>
        <w:rPr>
          <w:rFonts w:ascii="Bookman Old Style" w:hAnsi="Bookman Old Style" w:cstheme="majorBidi"/>
          <w:b/>
          <w:bCs/>
          <w:sz w:val="28"/>
          <w:szCs w:val="28"/>
          <w:lang w:val="en-US"/>
        </w:rPr>
      </w:pPr>
      <w:r w:rsidRPr="007F479A">
        <w:rPr>
          <w:rFonts w:ascii="Bookman Old Style" w:hAnsi="Bookman Old Style" w:cstheme="majorBidi"/>
          <w:b/>
          <w:bCs/>
          <w:sz w:val="28"/>
          <w:szCs w:val="28"/>
          <w:lang w:val="en-US"/>
        </w:rPr>
        <w:t>STRATEGI DAN ARAH KEBIJAKA</w:t>
      </w:r>
      <w:r w:rsidR="0069274D" w:rsidRPr="007F479A">
        <w:rPr>
          <w:rFonts w:ascii="Bookman Old Style" w:hAnsi="Bookman Old Style" w:cstheme="majorBidi"/>
          <w:b/>
          <w:bCs/>
          <w:sz w:val="28"/>
          <w:szCs w:val="28"/>
          <w:lang w:val="en-US"/>
        </w:rPr>
        <w:t>N</w:t>
      </w:r>
    </w:p>
    <w:p w14:paraId="6E97BAA8" w14:textId="77777777" w:rsidR="0069274D" w:rsidRPr="007F479A" w:rsidRDefault="0069274D" w:rsidP="007F479A">
      <w:pPr>
        <w:pStyle w:val="NoSpacing"/>
        <w:jc w:val="center"/>
        <w:rPr>
          <w:rFonts w:ascii="Bookman Old Style" w:hAnsi="Bookman Old Style" w:cstheme="majorBidi"/>
          <w:b/>
          <w:bCs/>
          <w:sz w:val="24"/>
          <w:szCs w:val="24"/>
          <w:lang w:val="en-US"/>
        </w:rPr>
      </w:pPr>
    </w:p>
    <w:p w14:paraId="4DE0B93E" w14:textId="77777777" w:rsidR="0069274D" w:rsidRPr="007F479A" w:rsidRDefault="0069274D" w:rsidP="007F479A">
      <w:pPr>
        <w:pStyle w:val="NoSpacing"/>
        <w:rPr>
          <w:rFonts w:ascii="Bookman Old Style" w:hAnsi="Bookman Old Style" w:cstheme="majorBidi"/>
          <w:b/>
          <w:bCs/>
          <w:sz w:val="24"/>
          <w:szCs w:val="24"/>
          <w:lang w:val="en-US"/>
        </w:rPr>
      </w:pPr>
    </w:p>
    <w:p w14:paraId="412F53D1" w14:textId="77777777" w:rsidR="0069274D" w:rsidRPr="007F479A" w:rsidRDefault="003D190B" w:rsidP="007F479A">
      <w:pPr>
        <w:pStyle w:val="NoSpacing"/>
        <w:numPr>
          <w:ilvl w:val="0"/>
          <w:numId w:val="62"/>
        </w:numPr>
        <w:tabs>
          <w:tab w:val="left" w:pos="851"/>
        </w:tabs>
        <w:spacing w:line="480" w:lineRule="auto"/>
        <w:ind w:left="851" w:hanging="851"/>
        <w:jc w:val="both"/>
        <w:rPr>
          <w:rFonts w:ascii="Bookman Old Style" w:hAnsi="Bookman Old Style" w:cstheme="majorBidi"/>
          <w:b/>
          <w:bCs/>
          <w:sz w:val="24"/>
          <w:szCs w:val="24"/>
        </w:rPr>
      </w:pPr>
      <w:proofErr w:type="spellStart"/>
      <w:r w:rsidRPr="007F479A">
        <w:rPr>
          <w:rFonts w:ascii="Bookman Old Style" w:hAnsi="Bookman Old Style" w:cstheme="majorBidi"/>
          <w:b/>
          <w:bCs/>
          <w:sz w:val="24"/>
          <w:szCs w:val="24"/>
          <w:lang w:val="en-US"/>
        </w:rPr>
        <w:t>Strategi</w:t>
      </w:r>
      <w:proofErr w:type="spellEnd"/>
      <w:r w:rsidR="00977332" w:rsidRPr="007F479A">
        <w:rPr>
          <w:rFonts w:ascii="Bookman Old Style" w:hAnsi="Bookman Old Style" w:cstheme="majorBidi"/>
          <w:b/>
          <w:bCs/>
          <w:sz w:val="24"/>
          <w:szCs w:val="24"/>
          <w:lang w:val="en-US"/>
        </w:rPr>
        <w:t xml:space="preserve"> </w:t>
      </w:r>
      <w:proofErr w:type="spellStart"/>
      <w:r w:rsidRPr="007F479A">
        <w:rPr>
          <w:rFonts w:ascii="Bookman Old Style" w:hAnsi="Bookman Old Style" w:cstheme="majorBidi"/>
          <w:b/>
          <w:bCs/>
          <w:sz w:val="24"/>
          <w:szCs w:val="24"/>
          <w:lang w:val="en-US"/>
        </w:rPr>
        <w:t>dan</w:t>
      </w:r>
      <w:proofErr w:type="spellEnd"/>
      <w:r w:rsidR="00977332" w:rsidRPr="007F479A">
        <w:rPr>
          <w:rFonts w:ascii="Bookman Old Style" w:hAnsi="Bookman Old Style" w:cstheme="majorBidi"/>
          <w:b/>
          <w:bCs/>
          <w:sz w:val="24"/>
          <w:szCs w:val="24"/>
          <w:lang w:val="en-US"/>
        </w:rPr>
        <w:t xml:space="preserve"> </w:t>
      </w:r>
      <w:proofErr w:type="spellStart"/>
      <w:r w:rsidRPr="007F479A">
        <w:rPr>
          <w:rFonts w:ascii="Bookman Old Style" w:hAnsi="Bookman Old Style" w:cstheme="majorBidi"/>
          <w:b/>
          <w:bCs/>
          <w:sz w:val="24"/>
          <w:szCs w:val="24"/>
          <w:lang w:val="en-US"/>
        </w:rPr>
        <w:t>Arah</w:t>
      </w:r>
      <w:proofErr w:type="spellEnd"/>
      <w:r w:rsidR="00977332" w:rsidRPr="007F479A">
        <w:rPr>
          <w:rFonts w:ascii="Bookman Old Style" w:hAnsi="Bookman Old Style" w:cstheme="majorBidi"/>
          <w:b/>
          <w:bCs/>
          <w:sz w:val="24"/>
          <w:szCs w:val="24"/>
          <w:lang w:val="en-US"/>
        </w:rPr>
        <w:t xml:space="preserve"> </w:t>
      </w:r>
      <w:proofErr w:type="spellStart"/>
      <w:r w:rsidRPr="007F479A">
        <w:rPr>
          <w:rFonts w:ascii="Bookman Old Style" w:hAnsi="Bookman Old Style" w:cstheme="majorBidi"/>
          <w:b/>
          <w:bCs/>
          <w:sz w:val="24"/>
          <w:szCs w:val="24"/>
          <w:lang w:val="en-US"/>
        </w:rPr>
        <w:t>Kebijakan</w:t>
      </w:r>
      <w:proofErr w:type="spellEnd"/>
      <w:r w:rsidR="00977332" w:rsidRPr="007F479A">
        <w:rPr>
          <w:rFonts w:ascii="Bookman Old Style" w:hAnsi="Bookman Old Style" w:cstheme="majorBidi"/>
          <w:b/>
          <w:bCs/>
          <w:sz w:val="24"/>
          <w:szCs w:val="24"/>
          <w:lang w:val="en-US"/>
        </w:rPr>
        <w:t xml:space="preserve"> </w:t>
      </w:r>
      <w:proofErr w:type="spellStart"/>
      <w:r w:rsidRPr="007F479A">
        <w:rPr>
          <w:rFonts w:ascii="Bookman Old Style" w:hAnsi="Bookman Old Style" w:cstheme="majorBidi"/>
          <w:b/>
          <w:bCs/>
          <w:sz w:val="24"/>
          <w:szCs w:val="24"/>
          <w:lang w:val="en-US"/>
        </w:rPr>
        <w:t>Perangkat</w:t>
      </w:r>
      <w:proofErr w:type="spellEnd"/>
      <w:r w:rsidRPr="007F479A">
        <w:rPr>
          <w:rFonts w:ascii="Bookman Old Style" w:hAnsi="Bookman Old Style" w:cstheme="majorBidi"/>
          <w:b/>
          <w:bCs/>
          <w:sz w:val="24"/>
          <w:szCs w:val="24"/>
          <w:lang w:val="en-US"/>
        </w:rPr>
        <w:t xml:space="preserve"> Daerah</w:t>
      </w:r>
    </w:p>
    <w:p w14:paraId="4FAF6007" w14:textId="5A66C5E2" w:rsidR="003D190B" w:rsidRPr="007F479A" w:rsidRDefault="003D190B" w:rsidP="00184BBF">
      <w:pPr>
        <w:pStyle w:val="NoSpacing"/>
        <w:spacing w:line="480" w:lineRule="auto"/>
        <w:ind w:firstLine="851"/>
        <w:jc w:val="both"/>
        <w:rPr>
          <w:rFonts w:ascii="Bookman Old Style" w:hAnsi="Bookman Old Style"/>
          <w:sz w:val="24"/>
          <w:szCs w:val="24"/>
        </w:rPr>
      </w:pPr>
      <w:r w:rsidRPr="007F479A">
        <w:rPr>
          <w:rFonts w:ascii="Bookman Old Style" w:hAnsi="Bookman Old Style"/>
          <w:w w:val="110"/>
          <w:sz w:val="24"/>
          <w:szCs w:val="24"/>
        </w:rPr>
        <w:t>Setelah dirumuskan tujuan dan sasaran, maka diperlukan strategi dan arah kebijakan dar</w:t>
      </w:r>
      <w:bookmarkStart w:id="0" w:name="_GoBack"/>
      <w:bookmarkEnd w:id="0"/>
      <w:r w:rsidRPr="007F479A">
        <w:rPr>
          <w:rFonts w:ascii="Bookman Old Style" w:hAnsi="Bookman Old Style"/>
          <w:w w:val="110"/>
          <w:sz w:val="24"/>
          <w:szCs w:val="24"/>
        </w:rPr>
        <w:t xml:space="preserve">i </w:t>
      </w:r>
      <w:proofErr w:type="spellStart"/>
      <w:r w:rsidR="00AB7DCB" w:rsidRPr="007F479A">
        <w:rPr>
          <w:rFonts w:ascii="Bookman Old Style" w:hAnsi="Bookman Old Style"/>
          <w:w w:val="110"/>
          <w:sz w:val="24"/>
          <w:szCs w:val="24"/>
          <w:lang w:val="en-US"/>
        </w:rPr>
        <w:t>Kecamatan</w:t>
      </w:r>
      <w:proofErr w:type="spellEnd"/>
      <w:r w:rsidR="00AB7DCB" w:rsidRPr="007F479A">
        <w:rPr>
          <w:rFonts w:ascii="Bookman Old Style" w:hAnsi="Bookman Old Style"/>
          <w:w w:val="110"/>
          <w:sz w:val="24"/>
          <w:szCs w:val="24"/>
          <w:lang w:val="en-US"/>
        </w:rPr>
        <w:t xml:space="preserve"> </w:t>
      </w:r>
      <w:r w:rsidR="000A1E52" w:rsidRPr="007F479A">
        <w:rPr>
          <w:rFonts w:ascii="Bookman Old Style" w:hAnsi="Bookman Old Style"/>
          <w:w w:val="110"/>
          <w:sz w:val="24"/>
          <w:szCs w:val="24"/>
          <w:lang w:val="en-US"/>
        </w:rPr>
        <w:t xml:space="preserve">Kuala </w:t>
      </w:r>
      <w:proofErr w:type="spellStart"/>
      <w:r w:rsidR="000A1E52" w:rsidRPr="007F479A">
        <w:rPr>
          <w:rFonts w:ascii="Bookman Old Style" w:hAnsi="Bookman Old Style"/>
          <w:w w:val="110"/>
          <w:sz w:val="24"/>
          <w:szCs w:val="24"/>
          <w:lang w:val="en-US"/>
        </w:rPr>
        <w:t>Mandor</w:t>
      </w:r>
      <w:proofErr w:type="spellEnd"/>
      <w:r w:rsidR="000A1E52" w:rsidRPr="007F479A">
        <w:rPr>
          <w:rFonts w:ascii="Bookman Old Style" w:hAnsi="Bookman Old Style"/>
          <w:w w:val="110"/>
          <w:sz w:val="24"/>
          <w:szCs w:val="24"/>
          <w:lang w:val="en-US"/>
        </w:rPr>
        <w:t xml:space="preserve"> B</w:t>
      </w:r>
      <w:r w:rsidR="00C91F33">
        <w:rPr>
          <w:rFonts w:ascii="Bookman Old Style" w:hAnsi="Bookman Old Style"/>
          <w:w w:val="110"/>
          <w:sz w:val="24"/>
          <w:szCs w:val="24"/>
          <w:lang w:val="en-US"/>
        </w:rPr>
        <w:t xml:space="preserve"> </w:t>
      </w:r>
      <w:r w:rsidRPr="007F479A">
        <w:rPr>
          <w:rFonts w:ascii="Bookman Old Style" w:hAnsi="Bookman Old Style"/>
          <w:w w:val="110"/>
          <w:sz w:val="24"/>
          <w:szCs w:val="24"/>
        </w:rPr>
        <w:t xml:space="preserve">tahun </w:t>
      </w:r>
      <w:r w:rsidR="00A75DD3">
        <w:rPr>
          <w:rFonts w:ascii="Bookman Old Style" w:hAnsi="Bookman Old Style"/>
          <w:w w:val="110"/>
          <w:sz w:val="24"/>
          <w:szCs w:val="24"/>
        </w:rPr>
        <w:t>2019-2024</w:t>
      </w:r>
      <w:r w:rsidRPr="007F479A">
        <w:rPr>
          <w:rFonts w:ascii="Bookman Old Style" w:hAnsi="Bookman Old Style"/>
          <w:w w:val="110"/>
          <w:sz w:val="24"/>
          <w:szCs w:val="24"/>
        </w:rPr>
        <w:t>. Strategi dan arah kebijakan merupakan rumusan perencanaan komprehensif tentang bagaimana</w:t>
      </w:r>
      <w:r w:rsidR="00AB7DCB" w:rsidRPr="007F479A">
        <w:rPr>
          <w:rFonts w:ascii="Bookman Old Style" w:hAnsi="Bookman Old Style"/>
          <w:w w:val="110"/>
          <w:sz w:val="24"/>
          <w:szCs w:val="24"/>
          <w:lang w:val="en-US"/>
        </w:rPr>
        <w:t xml:space="preserve"> </w:t>
      </w:r>
      <w:proofErr w:type="spellStart"/>
      <w:r w:rsidR="00AB7DCB" w:rsidRPr="007F479A">
        <w:rPr>
          <w:rFonts w:ascii="Bookman Old Style" w:hAnsi="Bookman Old Style"/>
          <w:w w:val="110"/>
          <w:sz w:val="24"/>
          <w:szCs w:val="24"/>
          <w:lang w:val="en-US"/>
        </w:rPr>
        <w:t>Kecamatan</w:t>
      </w:r>
      <w:proofErr w:type="spellEnd"/>
      <w:r w:rsidR="00AB7DCB" w:rsidRPr="007F479A">
        <w:rPr>
          <w:rFonts w:ascii="Bookman Old Style" w:hAnsi="Bookman Old Style"/>
          <w:w w:val="110"/>
          <w:sz w:val="24"/>
          <w:szCs w:val="24"/>
          <w:lang w:val="en-US"/>
        </w:rPr>
        <w:t xml:space="preserve"> </w:t>
      </w:r>
      <w:r w:rsidR="000A1E52" w:rsidRPr="007F479A">
        <w:rPr>
          <w:rFonts w:ascii="Bookman Old Style" w:hAnsi="Bookman Old Style"/>
          <w:w w:val="110"/>
          <w:sz w:val="24"/>
          <w:szCs w:val="24"/>
          <w:lang w:val="en-US"/>
        </w:rPr>
        <w:t xml:space="preserve">Kuala </w:t>
      </w:r>
      <w:proofErr w:type="spellStart"/>
      <w:r w:rsidR="000A1E52" w:rsidRPr="007F479A">
        <w:rPr>
          <w:rFonts w:ascii="Bookman Old Style" w:hAnsi="Bookman Old Style"/>
          <w:w w:val="110"/>
          <w:sz w:val="24"/>
          <w:szCs w:val="24"/>
          <w:lang w:val="en-US"/>
        </w:rPr>
        <w:t>Mandor</w:t>
      </w:r>
      <w:proofErr w:type="spellEnd"/>
      <w:r w:rsidR="000A1E52" w:rsidRPr="007F479A">
        <w:rPr>
          <w:rFonts w:ascii="Bookman Old Style" w:hAnsi="Bookman Old Style"/>
          <w:w w:val="110"/>
          <w:sz w:val="24"/>
          <w:szCs w:val="24"/>
          <w:lang w:val="en-US"/>
        </w:rPr>
        <w:t xml:space="preserve"> B</w:t>
      </w:r>
      <w:r w:rsidR="00C91F33">
        <w:rPr>
          <w:rFonts w:ascii="Bookman Old Style" w:hAnsi="Bookman Old Style"/>
          <w:w w:val="110"/>
          <w:sz w:val="24"/>
          <w:szCs w:val="24"/>
          <w:lang w:val="en-US"/>
        </w:rPr>
        <w:t xml:space="preserve"> </w:t>
      </w:r>
      <w:r w:rsidRPr="007F479A">
        <w:rPr>
          <w:rFonts w:ascii="Bookman Old Style" w:hAnsi="Bookman Old Style"/>
          <w:w w:val="110"/>
          <w:sz w:val="24"/>
          <w:szCs w:val="24"/>
        </w:rPr>
        <w:t>melakukan  upaya  untuk  mencapai  tujuan  dan sasaran serta target kinerja dengan efektif dan efisien selama 5 (lima) tahun kedepan.</w:t>
      </w:r>
    </w:p>
    <w:p w14:paraId="1603C3FD" w14:textId="77777777" w:rsidR="003D190B" w:rsidRPr="007F479A" w:rsidRDefault="003D190B" w:rsidP="00184BBF">
      <w:pPr>
        <w:pStyle w:val="NoSpacing"/>
        <w:spacing w:line="480" w:lineRule="auto"/>
        <w:ind w:firstLine="851"/>
        <w:jc w:val="both"/>
        <w:rPr>
          <w:rFonts w:ascii="Bookman Old Style" w:hAnsi="Bookman Old Style"/>
          <w:sz w:val="24"/>
          <w:szCs w:val="24"/>
        </w:rPr>
      </w:pPr>
      <w:r w:rsidRPr="007F479A">
        <w:rPr>
          <w:rFonts w:ascii="Bookman Old Style" w:hAnsi="Bookman Old Style"/>
          <w:w w:val="110"/>
          <w:sz w:val="24"/>
          <w:szCs w:val="24"/>
        </w:rPr>
        <w:t>Strategi disusun berdasarkan tujuan dan sasaran yang telah ditetapkan dan dengan  memperhatikan  permasalahan  pembangunan daerah serta isu-isu strategis yang terkait dengan pembangunan di Kabupaten Kubu</w:t>
      </w:r>
      <w:r w:rsidR="00184BBF">
        <w:rPr>
          <w:rFonts w:ascii="Bookman Old Style" w:hAnsi="Bookman Old Style"/>
          <w:w w:val="110"/>
          <w:sz w:val="24"/>
          <w:szCs w:val="24"/>
          <w:lang w:val="en-ID"/>
        </w:rPr>
        <w:t xml:space="preserve"> </w:t>
      </w:r>
      <w:r w:rsidRPr="007F479A">
        <w:rPr>
          <w:rFonts w:ascii="Bookman Old Style" w:hAnsi="Bookman Old Style"/>
          <w:w w:val="110"/>
          <w:sz w:val="24"/>
          <w:szCs w:val="24"/>
        </w:rPr>
        <w:t>Raya.</w:t>
      </w:r>
    </w:p>
    <w:p w14:paraId="2982736A" w14:textId="77777777" w:rsidR="003D190B" w:rsidRPr="007F479A" w:rsidRDefault="003D190B" w:rsidP="00184BBF">
      <w:pPr>
        <w:pStyle w:val="NoSpacing"/>
        <w:spacing w:line="480" w:lineRule="auto"/>
        <w:ind w:firstLine="851"/>
        <w:jc w:val="both"/>
        <w:rPr>
          <w:rFonts w:ascii="Bookman Old Style" w:hAnsi="Bookman Old Style"/>
          <w:w w:val="110"/>
          <w:sz w:val="24"/>
          <w:szCs w:val="24"/>
        </w:rPr>
      </w:pPr>
      <w:r w:rsidRPr="007F479A">
        <w:rPr>
          <w:rFonts w:ascii="Bookman Old Style" w:hAnsi="Bookman Old Style"/>
          <w:w w:val="110"/>
          <w:sz w:val="24"/>
          <w:szCs w:val="24"/>
        </w:rPr>
        <w:t>Kebijakan adalah suatu arah tindakan yang diambil  oleh  pemerintah dalam suatu lingkungan tertentu dan digunakan  untuk  mencapai suatu tujuan, atau merealisasikan suatu sasaran atau maksud tertentu. Oleh karena itu kebijakan pada dasarnya merupakan ketentuan- ketentuan untuk dijadikan pedoman, pegangan atau petunjuk dalam pengembangan ataupun pelaksanaan program/kegiatan guna tercapainya kelancaran dan keterpaduan dalam perwujudan sasaran, tujuan, serta visi dan misi satuan kerja perangkat</w:t>
      </w:r>
      <w:r w:rsidR="00AB7DCB" w:rsidRPr="007F479A">
        <w:rPr>
          <w:rFonts w:ascii="Bookman Old Style" w:hAnsi="Bookman Old Style"/>
          <w:w w:val="110"/>
          <w:sz w:val="24"/>
          <w:szCs w:val="24"/>
          <w:lang w:val="en-US"/>
        </w:rPr>
        <w:t xml:space="preserve"> </w:t>
      </w:r>
      <w:r w:rsidRPr="007F479A">
        <w:rPr>
          <w:rFonts w:ascii="Bookman Old Style" w:hAnsi="Bookman Old Style"/>
          <w:w w:val="110"/>
          <w:sz w:val="24"/>
          <w:szCs w:val="24"/>
        </w:rPr>
        <w:t>daerah.</w:t>
      </w:r>
    </w:p>
    <w:p w14:paraId="0C926D52" w14:textId="77777777" w:rsidR="0069274D" w:rsidRPr="007F479A" w:rsidRDefault="0069274D" w:rsidP="00184BBF">
      <w:pPr>
        <w:pStyle w:val="NoSpacing"/>
        <w:spacing w:line="480" w:lineRule="auto"/>
        <w:ind w:firstLine="851"/>
        <w:jc w:val="both"/>
        <w:rPr>
          <w:rFonts w:ascii="Bookman Old Style" w:hAnsi="Bookman Old Style" w:cstheme="majorBidi"/>
          <w:sz w:val="24"/>
          <w:szCs w:val="24"/>
        </w:rPr>
      </w:pPr>
      <w:r w:rsidRPr="007F479A">
        <w:rPr>
          <w:rFonts w:ascii="Bookman Old Style" w:hAnsi="Bookman Old Style" w:cstheme="majorBidi"/>
          <w:sz w:val="24"/>
          <w:szCs w:val="24"/>
        </w:rPr>
        <w:lastRenderedPageBreak/>
        <w:t xml:space="preserve">Untuk mendukung pencapaian tujuan dan sasaran tersebut diatas, perlu ditetapkan strategi lebih lanjut. Adapun strategi </w:t>
      </w:r>
      <w:proofErr w:type="spellStart"/>
      <w:r w:rsidR="00C60E32" w:rsidRPr="007F479A">
        <w:rPr>
          <w:rFonts w:ascii="Bookman Old Style" w:hAnsi="Bookman Old Style" w:cstheme="majorBidi"/>
          <w:sz w:val="24"/>
          <w:szCs w:val="24"/>
          <w:lang w:val="en-US"/>
        </w:rPr>
        <w:t>dan</w:t>
      </w:r>
      <w:proofErr w:type="spellEnd"/>
      <w:r w:rsidR="00184BBF">
        <w:rPr>
          <w:rFonts w:ascii="Bookman Old Style" w:hAnsi="Bookman Old Style" w:cstheme="majorBidi"/>
          <w:sz w:val="24"/>
          <w:szCs w:val="24"/>
          <w:lang w:val="en-US"/>
        </w:rPr>
        <w:t xml:space="preserve"> </w:t>
      </w:r>
      <w:proofErr w:type="spellStart"/>
      <w:r w:rsidR="00C60E32" w:rsidRPr="007F479A">
        <w:rPr>
          <w:rFonts w:ascii="Bookman Old Style" w:hAnsi="Bookman Old Style" w:cstheme="majorBidi"/>
          <w:sz w:val="24"/>
          <w:szCs w:val="24"/>
          <w:lang w:val="en-US"/>
        </w:rPr>
        <w:t>kebijakan</w:t>
      </w:r>
      <w:proofErr w:type="spellEnd"/>
      <w:r w:rsidR="00184BBF">
        <w:rPr>
          <w:rFonts w:ascii="Bookman Old Style" w:hAnsi="Bookman Old Style" w:cstheme="majorBidi"/>
          <w:sz w:val="24"/>
          <w:szCs w:val="24"/>
          <w:lang w:val="en-US"/>
        </w:rPr>
        <w:t xml:space="preserve"> </w:t>
      </w:r>
      <w:r w:rsidRPr="007F479A">
        <w:rPr>
          <w:rFonts w:ascii="Bookman Old Style" w:hAnsi="Bookman Old Style" w:cstheme="majorBidi"/>
          <w:sz w:val="24"/>
          <w:szCs w:val="24"/>
        </w:rPr>
        <w:t>yang dite</w:t>
      </w:r>
      <w:r w:rsidR="00AB7DCB" w:rsidRPr="007F479A">
        <w:rPr>
          <w:rFonts w:ascii="Bookman Old Style" w:hAnsi="Bookman Old Style" w:cstheme="majorBidi"/>
          <w:sz w:val="24"/>
          <w:szCs w:val="24"/>
        </w:rPr>
        <w:t xml:space="preserve">rapkan oleh Kecamatan </w:t>
      </w:r>
      <w:r w:rsidR="000A1E52" w:rsidRPr="007F479A">
        <w:rPr>
          <w:rFonts w:ascii="Bookman Old Style" w:hAnsi="Bookman Old Style" w:cstheme="majorBidi"/>
          <w:sz w:val="24"/>
          <w:szCs w:val="24"/>
          <w:lang w:val="en-US"/>
        </w:rPr>
        <w:t xml:space="preserve">Kuala </w:t>
      </w:r>
      <w:proofErr w:type="spellStart"/>
      <w:r w:rsidR="000A1E52" w:rsidRPr="007F479A">
        <w:rPr>
          <w:rFonts w:ascii="Bookman Old Style" w:hAnsi="Bookman Old Style" w:cstheme="majorBidi"/>
          <w:sz w:val="24"/>
          <w:szCs w:val="24"/>
          <w:lang w:val="en-US"/>
        </w:rPr>
        <w:t>Mandor</w:t>
      </w:r>
      <w:proofErr w:type="spellEnd"/>
      <w:r w:rsidR="000A1E52" w:rsidRPr="007F479A">
        <w:rPr>
          <w:rFonts w:ascii="Bookman Old Style" w:hAnsi="Bookman Old Style" w:cstheme="majorBidi"/>
          <w:sz w:val="24"/>
          <w:szCs w:val="24"/>
          <w:lang w:val="en-US"/>
        </w:rPr>
        <w:t xml:space="preserve"> B</w:t>
      </w:r>
      <w:r w:rsidR="00184BBF">
        <w:rPr>
          <w:rFonts w:ascii="Bookman Old Style" w:hAnsi="Bookman Old Style" w:cstheme="majorBidi"/>
          <w:sz w:val="24"/>
          <w:szCs w:val="24"/>
          <w:lang w:val="en-US"/>
        </w:rPr>
        <w:t xml:space="preserve"> </w:t>
      </w:r>
      <w:r w:rsidRPr="007F479A">
        <w:rPr>
          <w:rFonts w:ascii="Bookman Old Style" w:hAnsi="Bookman Old Style" w:cstheme="majorBidi"/>
          <w:sz w:val="24"/>
          <w:szCs w:val="24"/>
        </w:rPr>
        <w:t>antara lain</w:t>
      </w:r>
      <w:r w:rsidR="00184BBF">
        <w:rPr>
          <w:rFonts w:ascii="Bookman Old Style" w:hAnsi="Bookman Old Style" w:cstheme="majorBidi"/>
          <w:sz w:val="24"/>
          <w:szCs w:val="24"/>
          <w:lang w:val="en-ID"/>
        </w:rPr>
        <w:t xml:space="preserve"> </w:t>
      </w:r>
      <w:r w:rsidRPr="007F479A">
        <w:rPr>
          <w:rFonts w:ascii="Bookman Old Style" w:hAnsi="Bookman Old Style" w:cstheme="majorBidi"/>
          <w:sz w:val="24"/>
          <w:szCs w:val="24"/>
        </w:rPr>
        <w:t>:</w:t>
      </w:r>
    </w:p>
    <w:p w14:paraId="29B30306" w14:textId="77777777" w:rsidR="00091BFA" w:rsidRDefault="00091BFA" w:rsidP="002B6128">
      <w:pPr>
        <w:pStyle w:val="NoSpacing"/>
        <w:rPr>
          <w:rFonts w:ascii="Times New Roman" w:hAnsi="Times New Roman"/>
          <w:b/>
          <w:sz w:val="24"/>
          <w:lang w:val="en-US"/>
        </w:rPr>
      </w:pPr>
    </w:p>
    <w:p w14:paraId="5387D3A5" w14:textId="14A0833D" w:rsidR="0044559B" w:rsidRDefault="0044559B" w:rsidP="00FD7C63">
      <w:pPr>
        <w:pStyle w:val="NoSpacing"/>
        <w:jc w:val="center"/>
        <w:rPr>
          <w:rFonts w:ascii="Times New Roman" w:hAnsi="Times New Roman"/>
          <w:b/>
          <w:sz w:val="24"/>
        </w:rPr>
      </w:pPr>
    </w:p>
    <w:p w14:paraId="6E22515A" w14:textId="77777777" w:rsidR="0044559B" w:rsidRPr="0044559B" w:rsidRDefault="0044559B" w:rsidP="0044559B">
      <w:pPr>
        <w:rPr>
          <w:lang w:val="id-ID"/>
        </w:rPr>
      </w:pPr>
    </w:p>
    <w:p w14:paraId="1F70B441" w14:textId="77777777" w:rsidR="0044559B" w:rsidRPr="0044559B" w:rsidRDefault="0044559B" w:rsidP="0044559B">
      <w:pPr>
        <w:rPr>
          <w:lang w:val="id-ID"/>
        </w:rPr>
      </w:pPr>
    </w:p>
    <w:p w14:paraId="78027DA7" w14:textId="77777777" w:rsidR="0044559B" w:rsidRPr="0044559B" w:rsidRDefault="0044559B" w:rsidP="0044559B">
      <w:pPr>
        <w:rPr>
          <w:lang w:val="id-ID"/>
        </w:rPr>
      </w:pPr>
    </w:p>
    <w:p w14:paraId="6F5938C1" w14:textId="77777777" w:rsidR="0044559B" w:rsidRPr="0044559B" w:rsidRDefault="0044559B" w:rsidP="0044559B">
      <w:pPr>
        <w:rPr>
          <w:lang w:val="id-ID"/>
        </w:rPr>
      </w:pPr>
    </w:p>
    <w:p w14:paraId="4464D8E5" w14:textId="77777777" w:rsidR="0044559B" w:rsidRPr="0044559B" w:rsidRDefault="0044559B" w:rsidP="0044559B">
      <w:pPr>
        <w:rPr>
          <w:lang w:val="id-ID"/>
        </w:rPr>
      </w:pPr>
    </w:p>
    <w:p w14:paraId="4C3AC46E" w14:textId="77777777" w:rsidR="0044559B" w:rsidRPr="0044559B" w:rsidRDefault="0044559B" w:rsidP="0044559B">
      <w:pPr>
        <w:rPr>
          <w:lang w:val="id-ID"/>
        </w:rPr>
      </w:pPr>
    </w:p>
    <w:p w14:paraId="46EA9EEC" w14:textId="77777777" w:rsidR="0044559B" w:rsidRPr="0044559B" w:rsidRDefault="0044559B" w:rsidP="0044559B">
      <w:pPr>
        <w:rPr>
          <w:lang w:val="id-ID"/>
        </w:rPr>
      </w:pPr>
    </w:p>
    <w:p w14:paraId="6CD77C32" w14:textId="651E3147" w:rsidR="0044559B" w:rsidRDefault="0044559B" w:rsidP="0044559B">
      <w:pPr>
        <w:tabs>
          <w:tab w:val="left" w:pos="6082"/>
        </w:tabs>
        <w:rPr>
          <w:lang w:val="id-ID"/>
        </w:rPr>
      </w:pPr>
      <w:r>
        <w:rPr>
          <w:lang w:val="id-ID"/>
        </w:rPr>
        <w:tab/>
      </w:r>
    </w:p>
    <w:p w14:paraId="52555A4B" w14:textId="77777777" w:rsidR="0044559B" w:rsidRDefault="0044559B" w:rsidP="0044559B">
      <w:pPr>
        <w:tabs>
          <w:tab w:val="left" w:pos="6082"/>
        </w:tabs>
        <w:rPr>
          <w:lang w:val="id-ID"/>
        </w:rPr>
      </w:pPr>
    </w:p>
    <w:p w14:paraId="6B36DBDD" w14:textId="329DA70B" w:rsidR="00184BBF" w:rsidRPr="0044559B" w:rsidRDefault="0044559B" w:rsidP="0044559B">
      <w:pPr>
        <w:tabs>
          <w:tab w:val="left" w:pos="6082"/>
        </w:tabs>
        <w:rPr>
          <w:lang w:val="id-ID"/>
        </w:rPr>
        <w:sectPr w:rsidR="00184BBF" w:rsidRPr="0044559B" w:rsidSect="00C60E32">
          <w:headerReference w:type="default" r:id="rId8"/>
          <w:footerReference w:type="default" r:id="rId9"/>
          <w:pgSz w:w="11907" w:h="16840" w:code="9"/>
          <w:pgMar w:top="567" w:right="907" w:bottom="539" w:left="1843" w:header="680" w:footer="680" w:gutter="0"/>
          <w:pgNumType w:start="45"/>
          <w:cols w:space="720"/>
          <w:docGrid w:linePitch="360"/>
        </w:sectPr>
      </w:pPr>
      <w:r>
        <w:rPr>
          <w:lang w:val="id-ID"/>
        </w:rPr>
        <w:tab/>
      </w:r>
    </w:p>
    <w:p w14:paraId="1CCF524F" w14:textId="77777777" w:rsidR="00184BBF" w:rsidRPr="008D510F" w:rsidRDefault="00184BBF" w:rsidP="00184BBF">
      <w:pPr>
        <w:pStyle w:val="NoSpacing"/>
        <w:jc w:val="center"/>
        <w:rPr>
          <w:rFonts w:ascii="Bookman Old Style" w:hAnsi="Bookman Old Style"/>
          <w:b/>
          <w:sz w:val="24"/>
        </w:rPr>
      </w:pPr>
      <w:r w:rsidRPr="008D510F">
        <w:rPr>
          <w:rFonts w:ascii="Bookman Old Style" w:hAnsi="Bookman Old Style"/>
          <w:b/>
          <w:sz w:val="24"/>
        </w:rPr>
        <w:lastRenderedPageBreak/>
        <w:t>Tabel 5.1</w:t>
      </w:r>
    </w:p>
    <w:p w14:paraId="589573B8" w14:textId="77777777" w:rsidR="00184BBF" w:rsidRPr="008D510F" w:rsidRDefault="00184BBF" w:rsidP="00184BBF">
      <w:pPr>
        <w:pStyle w:val="NoSpacing"/>
        <w:jc w:val="center"/>
        <w:rPr>
          <w:rFonts w:ascii="Bookman Old Style" w:hAnsi="Bookman Old Style"/>
          <w:b/>
          <w:sz w:val="24"/>
        </w:rPr>
      </w:pPr>
      <w:r w:rsidRPr="008D510F">
        <w:rPr>
          <w:rFonts w:ascii="Bookman Old Style" w:hAnsi="Bookman Old Style"/>
          <w:b/>
          <w:sz w:val="24"/>
        </w:rPr>
        <w:t xml:space="preserve">Tujuan, </w:t>
      </w:r>
      <w:r>
        <w:rPr>
          <w:rFonts w:ascii="Bookman Old Style" w:hAnsi="Bookman Old Style"/>
          <w:b/>
          <w:sz w:val="24"/>
          <w:lang w:val="en-ID"/>
        </w:rPr>
        <w:t>S</w:t>
      </w:r>
      <w:r w:rsidRPr="008D510F">
        <w:rPr>
          <w:rFonts w:ascii="Bookman Old Style" w:hAnsi="Bookman Old Style"/>
          <w:b/>
          <w:sz w:val="24"/>
        </w:rPr>
        <w:t>asaran, Strategi dan Arah Kebijakan</w:t>
      </w:r>
    </w:p>
    <w:tbl>
      <w:tblPr>
        <w:tblStyle w:val="TableGrid"/>
        <w:tblW w:w="16977" w:type="dxa"/>
        <w:tblLayout w:type="fixed"/>
        <w:tblLook w:val="04A0" w:firstRow="1" w:lastRow="0" w:firstColumn="1" w:lastColumn="0" w:noHBand="0" w:noVBand="1"/>
      </w:tblPr>
      <w:tblGrid>
        <w:gridCol w:w="392"/>
        <w:gridCol w:w="2610"/>
        <w:gridCol w:w="366"/>
        <w:gridCol w:w="2694"/>
        <w:gridCol w:w="283"/>
        <w:gridCol w:w="5387"/>
        <w:gridCol w:w="283"/>
        <w:gridCol w:w="4962"/>
      </w:tblGrid>
      <w:tr w:rsidR="00184BBF" w:rsidRPr="008D510F" w14:paraId="2471EDFF" w14:textId="77777777" w:rsidTr="0007306C">
        <w:tc>
          <w:tcPr>
            <w:tcW w:w="16977" w:type="dxa"/>
            <w:gridSpan w:val="8"/>
            <w:vAlign w:val="center"/>
          </w:tcPr>
          <w:p w14:paraId="2A98012D" w14:textId="77777777" w:rsidR="00184BBF" w:rsidRPr="00B23751" w:rsidRDefault="00184BBF" w:rsidP="0007306C">
            <w:pPr>
              <w:pStyle w:val="NoSpacing"/>
              <w:spacing w:before="120" w:after="120"/>
              <w:rPr>
                <w:rFonts w:ascii="Bookman Old Style" w:hAnsi="Bookman Old Style" w:cstheme="majorBidi"/>
                <w:lang w:val="en-US"/>
              </w:rPr>
            </w:pPr>
            <w:r w:rsidRPr="00B23751">
              <w:rPr>
                <w:rFonts w:ascii="Bookman Old Style" w:hAnsi="Bookman Old Style"/>
                <w:w w:val="110"/>
              </w:rPr>
              <w:t>VISI : Kabupaten Kubu Raya yang Maju, Harmonis dan Berbudaya, Serta Memiliki Daya Saing</w:t>
            </w:r>
          </w:p>
        </w:tc>
      </w:tr>
      <w:tr w:rsidR="00184BBF" w:rsidRPr="008D510F" w14:paraId="19BACA0F" w14:textId="77777777" w:rsidTr="0007306C">
        <w:tc>
          <w:tcPr>
            <w:tcW w:w="16977" w:type="dxa"/>
            <w:gridSpan w:val="8"/>
            <w:vAlign w:val="center"/>
          </w:tcPr>
          <w:p w14:paraId="41C41086" w14:textId="16668384" w:rsidR="00184BBF" w:rsidRPr="00B23751" w:rsidRDefault="00184BBF" w:rsidP="0007306C">
            <w:pPr>
              <w:pStyle w:val="NoSpacing"/>
              <w:spacing w:before="120" w:after="120"/>
              <w:rPr>
                <w:rFonts w:ascii="Bookman Old Style" w:hAnsi="Bookman Old Style" w:cstheme="majorBidi"/>
                <w:lang w:val="en-US"/>
              </w:rPr>
            </w:pPr>
            <w:r w:rsidRPr="00B23751">
              <w:rPr>
                <w:rFonts w:ascii="Bookman Old Style" w:hAnsi="Bookman Old Style"/>
                <w:w w:val="115"/>
              </w:rPr>
              <w:t>MISI 1 : Me</w:t>
            </w:r>
            <w:proofErr w:type="spellStart"/>
            <w:r w:rsidR="000F7B7C">
              <w:rPr>
                <w:rFonts w:ascii="Bookman Old Style" w:hAnsi="Bookman Old Style"/>
                <w:w w:val="115"/>
                <w:lang w:val="en-US"/>
              </w:rPr>
              <w:t>ningkatkan</w:t>
            </w:r>
            <w:proofErr w:type="spellEnd"/>
            <w:r w:rsidR="000F7B7C">
              <w:rPr>
                <w:rFonts w:ascii="Bookman Old Style" w:hAnsi="Bookman Old Style"/>
                <w:w w:val="115"/>
                <w:lang w:val="en-US"/>
              </w:rPr>
              <w:t xml:space="preserve"> </w:t>
            </w:r>
            <w:proofErr w:type="spellStart"/>
            <w:r w:rsidR="000F7B7C">
              <w:rPr>
                <w:rFonts w:ascii="Bookman Old Style" w:hAnsi="Bookman Old Style"/>
                <w:w w:val="115"/>
                <w:lang w:val="en-US"/>
              </w:rPr>
              <w:t>Budaya</w:t>
            </w:r>
            <w:proofErr w:type="spellEnd"/>
            <w:r w:rsidR="000F7B7C">
              <w:rPr>
                <w:rFonts w:ascii="Bookman Old Style" w:hAnsi="Bookman Old Style"/>
                <w:w w:val="115"/>
                <w:lang w:val="en-US"/>
              </w:rPr>
              <w:t xml:space="preserve"> </w:t>
            </w:r>
            <w:proofErr w:type="spellStart"/>
            <w:r w:rsidR="000F7B7C">
              <w:rPr>
                <w:rFonts w:ascii="Bookman Old Style" w:hAnsi="Bookman Old Style"/>
                <w:w w:val="115"/>
                <w:lang w:val="en-US"/>
              </w:rPr>
              <w:t>Kerja</w:t>
            </w:r>
            <w:proofErr w:type="spellEnd"/>
            <w:r w:rsidR="000F7B7C">
              <w:rPr>
                <w:rFonts w:ascii="Bookman Old Style" w:hAnsi="Bookman Old Style"/>
                <w:w w:val="115"/>
                <w:lang w:val="en-US"/>
              </w:rPr>
              <w:t xml:space="preserve"> </w:t>
            </w:r>
            <w:proofErr w:type="spellStart"/>
            <w:r w:rsidR="000F7B7C">
              <w:rPr>
                <w:rFonts w:ascii="Bookman Old Style" w:hAnsi="Bookman Old Style"/>
                <w:w w:val="115"/>
                <w:lang w:val="en-US"/>
              </w:rPr>
              <w:t>dan</w:t>
            </w:r>
            <w:proofErr w:type="spellEnd"/>
            <w:r w:rsidR="000F7B7C">
              <w:rPr>
                <w:rFonts w:ascii="Bookman Old Style" w:hAnsi="Bookman Old Style"/>
                <w:w w:val="115"/>
                <w:lang w:val="en-US"/>
              </w:rPr>
              <w:t xml:space="preserve"> Tata </w:t>
            </w:r>
            <w:proofErr w:type="spellStart"/>
            <w:r w:rsidR="000F7B7C">
              <w:rPr>
                <w:rFonts w:ascii="Bookman Old Style" w:hAnsi="Bookman Old Style"/>
                <w:w w:val="115"/>
                <w:lang w:val="en-US"/>
              </w:rPr>
              <w:t>Kelola</w:t>
            </w:r>
            <w:proofErr w:type="spellEnd"/>
            <w:r w:rsidR="000F7B7C">
              <w:rPr>
                <w:rFonts w:ascii="Bookman Old Style" w:hAnsi="Bookman Old Style"/>
                <w:w w:val="115"/>
                <w:lang w:val="en-US"/>
              </w:rPr>
              <w:t xml:space="preserve"> </w:t>
            </w:r>
            <w:proofErr w:type="spellStart"/>
            <w:r w:rsidR="000F7B7C">
              <w:rPr>
                <w:rFonts w:ascii="Bookman Old Style" w:hAnsi="Bookman Old Style"/>
                <w:w w:val="115"/>
                <w:lang w:val="en-US"/>
              </w:rPr>
              <w:t>Pemerintahan</w:t>
            </w:r>
            <w:proofErr w:type="spellEnd"/>
            <w:r w:rsidR="000F7B7C">
              <w:rPr>
                <w:rFonts w:ascii="Bookman Old Style" w:hAnsi="Bookman Old Style"/>
                <w:w w:val="115"/>
                <w:lang w:val="en-US"/>
              </w:rPr>
              <w:t xml:space="preserve"> yang </w:t>
            </w:r>
            <w:proofErr w:type="spellStart"/>
            <w:r w:rsidR="000F7B7C">
              <w:rPr>
                <w:rFonts w:ascii="Bookman Old Style" w:hAnsi="Bookman Old Style"/>
                <w:w w:val="115"/>
                <w:lang w:val="en-US"/>
              </w:rPr>
              <w:t>Bersih</w:t>
            </w:r>
            <w:proofErr w:type="spellEnd"/>
            <w:r w:rsidR="000F7B7C">
              <w:rPr>
                <w:rFonts w:ascii="Bookman Old Style" w:hAnsi="Bookman Old Style"/>
                <w:w w:val="115"/>
                <w:lang w:val="en-US"/>
              </w:rPr>
              <w:t xml:space="preserve"> </w:t>
            </w:r>
            <w:proofErr w:type="spellStart"/>
            <w:r w:rsidR="000F7B7C">
              <w:rPr>
                <w:rFonts w:ascii="Bookman Old Style" w:hAnsi="Bookman Old Style"/>
                <w:w w:val="115"/>
                <w:lang w:val="en-US"/>
              </w:rPr>
              <w:t>dan</w:t>
            </w:r>
            <w:proofErr w:type="spellEnd"/>
            <w:r w:rsidR="000F7B7C">
              <w:rPr>
                <w:rFonts w:ascii="Bookman Old Style" w:hAnsi="Bookman Old Style"/>
                <w:w w:val="115"/>
                <w:lang w:val="en-US"/>
              </w:rPr>
              <w:t xml:space="preserve"> </w:t>
            </w:r>
            <w:proofErr w:type="spellStart"/>
            <w:r w:rsidR="000F7B7C">
              <w:rPr>
                <w:rFonts w:ascii="Bookman Old Style" w:hAnsi="Bookman Old Style"/>
                <w:w w:val="115"/>
                <w:lang w:val="en-US"/>
              </w:rPr>
              <w:t>Berwibawa</w:t>
            </w:r>
            <w:proofErr w:type="spellEnd"/>
            <w:r w:rsidR="000F7B7C">
              <w:rPr>
                <w:rFonts w:ascii="Bookman Old Style" w:hAnsi="Bookman Old Style"/>
                <w:w w:val="115"/>
                <w:lang w:val="en-US"/>
              </w:rPr>
              <w:t xml:space="preserve"> ( Good and Clean </w:t>
            </w:r>
            <w:proofErr w:type="spellStart"/>
            <w:r w:rsidR="000F7B7C">
              <w:rPr>
                <w:rFonts w:ascii="Bookman Old Style" w:hAnsi="Bookman Old Style"/>
                <w:w w:val="115"/>
                <w:lang w:val="en-US"/>
              </w:rPr>
              <w:t>Governace</w:t>
            </w:r>
            <w:proofErr w:type="spellEnd"/>
            <w:r w:rsidR="000F7B7C">
              <w:rPr>
                <w:rFonts w:ascii="Bookman Old Style" w:hAnsi="Bookman Old Style"/>
                <w:w w:val="115"/>
                <w:lang w:val="en-US"/>
              </w:rPr>
              <w:t xml:space="preserve"> )</w:t>
            </w:r>
          </w:p>
        </w:tc>
      </w:tr>
      <w:tr w:rsidR="00184BBF" w:rsidRPr="008D510F" w14:paraId="4C52EB41" w14:textId="77777777" w:rsidTr="0007306C">
        <w:trPr>
          <w:trHeight w:val="329"/>
        </w:trPr>
        <w:tc>
          <w:tcPr>
            <w:tcW w:w="6062" w:type="dxa"/>
            <w:gridSpan w:val="4"/>
          </w:tcPr>
          <w:p w14:paraId="2DE67213" w14:textId="77777777" w:rsidR="00184BBF" w:rsidRPr="00B23751" w:rsidRDefault="00184BBF" w:rsidP="0007306C">
            <w:pPr>
              <w:pStyle w:val="NoSpacing"/>
              <w:spacing w:before="120" w:after="120"/>
              <w:rPr>
                <w:rFonts w:ascii="Bookman Old Style" w:hAnsi="Bookman Old Style" w:cstheme="majorBidi"/>
                <w:lang w:val="en-US"/>
              </w:rPr>
            </w:pPr>
            <w:proofErr w:type="spellStart"/>
            <w:r w:rsidRPr="00B23751">
              <w:rPr>
                <w:rFonts w:ascii="Bookman Old Style" w:hAnsi="Bookman Old Style" w:cstheme="majorBidi"/>
                <w:lang w:val="en-US"/>
              </w:rPr>
              <w:t>Sasaran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Strategis</w:t>
            </w:r>
            <w:proofErr w:type="spellEnd"/>
            <w:r w:rsidRPr="00B23751">
              <w:rPr>
                <w:rFonts w:ascii="Bookman Old Style" w:hAnsi="Bookman Old Style" w:cstheme="majorBidi"/>
                <w:lang w:val="en-US"/>
              </w:rPr>
              <w:t xml:space="preserve"> di RPJMD-P </w:t>
            </w:r>
          </w:p>
        </w:tc>
        <w:tc>
          <w:tcPr>
            <w:tcW w:w="10915" w:type="dxa"/>
            <w:gridSpan w:val="4"/>
          </w:tcPr>
          <w:p w14:paraId="19F22752" w14:textId="77777777" w:rsidR="000F7B7C" w:rsidRDefault="00184BBF" w:rsidP="0007306C">
            <w:pPr>
              <w:pStyle w:val="NoSpacing"/>
              <w:spacing w:before="120" w:after="120"/>
              <w:rPr>
                <w:rFonts w:ascii="Bookman Old Style" w:eastAsia="Bookman Old Style" w:hAnsi="Bookman Old Style" w:cs="Bookman Old Style"/>
                <w:lang w:val="en-US"/>
              </w:rPr>
            </w:pPr>
            <w:r w:rsidRPr="00B23751">
              <w:rPr>
                <w:rFonts w:ascii="Bookman Old Style" w:hAnsi="Bookman Old Style"/>
                <w:w w:val="120"/>
                <w:lang w:val="en-US"/>
              </w:rPr>
              <w:t xml:space="preserve">S.1 </w:t>
            </w:r>
            <w:r w:rsidRPr="00B23751">
              <w:rPr>
                <w:rFonts w:ascii="Bookman Old Style" w:eastAsia="Bookman Old Style" w:hAnsi="Bookman Old Style" w:cs="Bookman Old Style"/>
              </w:rPr>
              <w:t xml:space="preserve">Meningkatnya </w:t>
            </w:r>
            <w:proofErr w:type="spellStart"/>
            <w:r w:rsidR="000F7B7C">
              <w:rPr>
                <w:rFonts w:ascii="Bookman Old Style" w:eastAsia="Bookman Old Style" w:hAnsi="Bookman Old Style" w:cs="Bookman Old Style"/>
                <w:lang w:val="en-US"/>
              </w:rPr>
              <w:t>budaya</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kerja</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dan</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tata</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lelola</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pemerintahan</w:t>
            </w:r>
            <w:proofErr w:type="spellEnd"/>
            <w:r w:rsidR="000F7B7C">
              <w:rPr>
                <w:rFonts w:ascii="Bookman Old Style" w:eastAsia="Bookman Old Style" w:hAnsi="Bookman Old Style" w:cs="Bookman Old Style"/>
                <w:lang w:val="en-US"/>
              </w:rPr>
              <w:t xml:space="preserve"> yang </w:t>
            </w:r>
            <w:proofErr w:type="spellStart"/>
            <w:r w:rsidR="000F7B7C">
              <w:rPr>
                <w:rFonts w:ascii="Bookman Old Style" w:eastAsia="Bookman Old Style" w:hAnsi="Bookman Old Style" w:cs="Bookman Old Style"/>
                <w:lang w:val="en-US"/>
              </w:rPr>
              <w:t>bersih</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efektif</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efisien</w:t>
            </w:r>
            <w:proofErr w:type="spellEnd"/>
            <w:r w:rsidR="000F7B7C">
              <w:rPr>
                <w:rFonts w:ascii="Bookman Old Style" w:eastAsia="Bookman Old Style" w:hAnsi="Bookman Old Style" w:cs="Bookman Old Style"/>
                <w:lang w:val="en-US"/>
              </w:rPr>
              <w:t xml:space="preserve"> </w:t>
            </w:r>
            <w:proofErr w:type="spellStart"/>
            <w:r w:rsidR="000F7B7C">
              <w:rPr>
                <w:rFonts w:ascii="Bookman Old Style" w:eastAsia="Bookman Old Style" w:hAnsi="Bookman Old Style" w:cs="Bookman Old Style"/>
                <w:lang w:val="en-US"/>
              </w:rPr>
              <w:t>dan</w:t>
            </w:r>
            <w:proofErr w:type="spellEnd"/>
          </w:p>
          <w:p w14:paraId="7CB30775" w14:textId="39DCA96B" w:rsidR="00184BBF" w:rsidRPr="00B23751" w:rsidRDefault="000F7B7C" w:rsidP="0007306C">
            <w:pPr>
              <w:pStyle w:val="NoSpacing"/>
              <w:spacing w:before="120" w:after="120"/>
              <w:rPr>
                <w:rFonts w:ascii="Bookman Old Style" w:hAnsi="Bookman Old Style"/>
                <w:w w:val="120"/>
                <w:lang w:val="en-US"/>
              </w:rPr>
            </w:pPr>
            <w:r>
              <w:rPr>
                <w:rFonts w:ascii="Bookman Old Style" w:eastAsia="Bookman Old Style" w:hAnsi="Bookman Old Style" w:cs="Bookman Old Style"/>
                <w:lang w:val="en-US"/>
              </w:rPr>
              <w:t xml:space="preserve">       </w:t>
            </w:r>
            <w:proofErr w:type="spellStart"/>
            <w:r>
              <w:rPr>
                <w:rFonts w:ascii="Bookman Old Style" w:eastAsia="Bookman Old Style" w:hAnsi="Bookman Old Style" w:cs="Bookman Old Style"/>
                <w:lang w:val="en-US"/>
              </w:rPr>
              <w:t>berwibawa</w:t>
            </w:r>
            <w:proofErr w:type="spellEnd"/>
          </w:p>
          <w:p w14:paraId="7B321B6C" w14:textId="77777777" w:rsidR="00184BBF" w:rsidRPr="00B23751" w:rsidRDefault="00184BBF" w:rsidP="0007306C">
            <w:pPr>
              <w:pStyle w:val="NoSpacing"/>
              <w:spacing w:before="120" w:after="120"/>
              <w:rPr>
                <w:rFonts w:ascii="Bookman Old Style" w:hAnsi="Bookman Old Style"/>
                <w:w w:val="120"/>
                <w:lang w:val="en-US"/>
              </w:rPr>
            </w:pPr>
            <w:r w:rsidRPr="00B23751">
              <w:rPr>
                <w:rFonts w:ascii="Bookman Old Style" w:hAnsi="Bookman Old Style"/>
                <w:w w:val="120"/>
                <w:lang w:val="en-US"/>
              </w:rPr>
              <w:t xml:space="preserve">S.3 </w:t>
            </w:r>
            <w:proofErr w:type="spellStart"/>
            <w:r w:rsidRPr="00B23751">
              <w:rPr>
                <w:rFonts w:ascii="Bookman Old Style" w:eastAsia="Times New Roman" w:hAnsi="Bookman Old Style"/>
                <w:color w:val="000000"/>
                <w:lang w:val="en-US"/>
              </w:rPr>
              <w:t>Meningkatnya</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akuntabilitas</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kinerja</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dan</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keuangan</w:t>
            </w:r>
            <w:proofErr w:type="spellEnd"/>
          </w:p>
        </w:tc>
      </w:tr>
      <w:tr w:rsidR="00184BBF" w:rsidRPr="008D510F" w14:paraId="7989B202" w14:textId="77777777" w:rsidTr="0007306C">
        <w:trPr>
          <w:trHeight w:val="397"/>
        </w:trPr>
        <w:tc>
          <w:tcPr>
            <w:tcW w:w="3002" w:type="dxa"/>
            <w:gridSpan w:val="2"/>
            <w:vAlign w:val="center"/>
          </w:tcPr>
          <w:p w14:paraId="2418018B" w14:textId="77777777" w:rsidR="00184BBF" w:rsidRPr="00B23751" w:rsidRDefault="00184BBF" w:rsidP="0007306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Tujuan</w:t>
            </w:r>
            <w:proofErr w:type="spellEnd"/>
          </w:p>
        </w:tc>
        <w:tc>
          <w:tcPr>
            <w:tcW w:w="3060" w:type="dxa"/>
            <w:gridSpan w:val="2"/>
            <w:vAlign w:val="center"/>
          </w:tcPr>
          <w:p w14:paraId="47FFFEAC" w14:textId="77777777" w:rsidR="00184BBF" w:rsidRPr="00B23751" w:rsidRDefault="00184BBF" w:rsidP="0007306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Sasaran</w:t>
            </w:r>
            <w:proofErr w:type="spellEnd"/>
          </w:p>
        </w:tc>
        <w:tc>
          <w:tcPr>
            <w:tcW w:w="5670" w:type="dxa"/>
            <w:gridSpan w:val="2"/>
            <w:vAlign w:val="center"/>
          </w:tcPr>
          <w:p w14:paraId="42D9E9C5" w14:textId="77777777" w:rsidR="00184BBF" w:rsidRPr="00B23751" w:rsidRDefault="00184BBF" w:rsidP="0007306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Strategi</w:t>
            </w:r>
            <w:proofErr w:type="spellEnd"/>
          </w:p>
        </w:tc>
        <w:tc>
          <w:tcPr>
            <w:tcW w:w="5245" w:type="dxa"/>
            <w:gridSpan w:val="2"/>
            <w:vAlign w:val="center"/>
          </w:tcPr>
          <w:p w14:paraId="3CEA09E0" w14:textId="77777777" w:rsidR="00184BBF" w:rsidRPr="00B23751" w:rsidRDefault="00184BBF" w:rsidP="0007306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Arah</w:t>
            </w:r>
            <w:proofErr w:type="spellEnd"/>
            <w:r w:rsidRPr="00B23751">
              <w:rPr>
                <w:rFonts w:ascii="Bookman Old Style" w:hAnsi="Bookman Old Style" w:cstheme="majorBidi"/>
                <w:b/>
                <w:lang w:val="en-US"/>
              </w:rPr>
              <w:t xml:space="preserve"> </w:t>
            </w:r>
            <w:proofErr w:type="spellStart"/>
            <w:r w:rsidRPr="00B23751">
              <w:rPr>
                <w:rFonts w:ascii="Bookman Old Style" w:hAnsi="Bookman Old Style" w:cstheme="majorBidi"/>
                <w:b/>
                <w:lang w:val="en-US"/>
              </w:rPr>
              <w:t>Kebijakan</w:t>
            </w:r>
            <w:proofErr w:type="spellEnd"/>
          </w:p>
        </w:tc>
      </w:tr>
      <w:tr w:rsidR="00184BBF" w:rsidRPr="008D510F" w14:paraId="34518CCA" w14:textId="77777777" w:rsidTr="0007306C">
        <w:tc>
          <w:tcPr>
            <w:tcW w:w="392" w:type="dxa"/>
            <w:vMerge w:val="restart"/>
          </w:tcPr>
          <w:p w14:paraId="327EFC8D"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1</w:t>
            </w:r>
          </w:p>
        </w:tc>
        <w:tc>
          <w:tcPr>
            <w:tcW w:w="2610" w:type="dxa"/>
            <w:vMerge w:val="restart"/>
          </w:tcPr>
          <w:p w14:paraId="4CAB7095" w14:textId="0763C965"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rPr>
              <w:t xml:space="preserve">Meningkatkan </w:t>
            </w:r>
            <w:proofErr w:type="spellStart"/>
            <w:r w:rsidR="000F7B7C">
              <w:rPr>
                <w:rFonts w:ascii="Bookman Old Style" w:hAnsi="Bookman Old Style" w:cstheme="majorBidi"/>
                <w:lang w:val="en-US"/>
              </w:rPr>
              <w:t>Kepuasan</w:t>
            </w:r>
            <w:proofErr w:type="spellEnd"/>
            <w:r w:rsidR="000F7B7C">
              <w:rPr>
                <w:rFonts w:ascii="Bookman Old Style" w:hAnsi="Bookman Old Style" w:cstheme="majorBidi"/>
                <w:lang w:val="en-US"/>
              </w:rPr>
              <w:t xml:space="preserve"> </w:t>
            </w:r>
            <w:proofErr w:type="spellStart"/>
            <w:r w:rsidR="000F7B7C">
              <w:rPr>
                <w:rFonts w:ascii="Bookman Old Style" w:hAnsi="Bookman Old Style" w:cstheme="majorBidi"/>
                <w:lang w:val="en-US"/>
              </w:rPr>
              <w:t>p</w:t>
            </w:r>
            <w:r w:rsidRPr="00B23751">
              <w:rPr>
                <w:rFonts w:ascii="Bookman Old Style" w:hAnsi="Bookman Old Style" w:cstheme="majorBidi"/>
                <w:lang w:val="en-US"/>
              </w:rPr>
              <w:t>elayanan</w:t>
            </w:r>
            <w:proofErr w:type="spellEnd"/>
            <w:r w:rsidRPr="00B23751">
              <w:rPr>
                <w:rFonts w:ascii="Bookman Old Style" w:hAnsi="Bookman Old Style" w:cstheme="majorBidi"/>
                <w:lang w:val="en-US"/>
              </w:rPr>
              <w:t xml:space="preserve"> </w:t>
            </w:r>
            <w:proofErr w:type="spellStart"/>
            <w:r w:rsidR="000F7B7C">
              <w:rPr>
                <w:rFonts w:ascii="Bookman Old Style" w:hAnsi="Bookman Old Style" w:cstheme="majorBidi"/>
                <w:lang w:val="en-US"/>
              </w:rPr>
              <w:t>Kepada</w:t>
            </w:r>
            <w:proofErr w:type="spellEnd"/>
            <w:r w:rsidR="000F7B7C">
              <w:rPr>
                <w:rFonts w:ascii="Bookman Old Style" w:hAnsi="Bookman Old Style" w:cstheme="majorBidi"/>
                <w:lang w:val="en-US"/>
              </w:rPr>
              <w:t xml:space="preserve"> </w:t>
            </w:r>
            <w:proofErr w:type="spellStart"/>
            <w:r w:rsidR="000F7B7C">
              <w:rPr>
                <w:rFonts w:ascii="Bookman Old Style" w:hAnsi="Bookman Old Style" w:cstheme="majorBidi"/>
                <w:lang w:val="en-US"/>
              </w:rPr>
              <w:t>Masyarakat</w:t>
            </w:r>
            <w:proofErr w:type="spellEnd"/>
          </w:p>
        </w:tc>
        <w:tc>
          <w:tcPr>
            <w:tcW w:w="366" w:type="dxa"/>
            <w:vMerge w:val="restart"/>
          </w:tcPr>
          <w:p w14:paraId="680AE948"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1</w:t>
            </w:r>
          </w:p>
        </w:tc>
        <w:tc>
          <w:tcPr>
            <w:tcW w:w="2694" w:type="dxa"/>
            <w:vMerge w:val="restart"/>
          </w:tcPr>
          <w:p w14:paraId="05A4513E"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hAnsi="Bookman Old Style" w:cstheme="majorBidi"/>
                <w:lang w:val="en-US"/>
              </w:rPr>
              <w:t>Meningkatnya</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kualitas</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pelayanan</w:t>
            </w:r>
            <w:proofErr w:type="spellEnd"/>
            <w:r w:rsidRPr="00B23751">
              <w:rPr>
                <w:rFonts w:ascii="Bookman Old Style" w:hAnsi="Bookman Old Style" w:cstheme="majorBidi"/>
                <w:lang w:val="en-US"/>
              </w:rPr>
              <w:t xml:space="preserve"> </w:t>
            </w:r>
            <w:proofErr w:type="spellStart"/>
            <w:r>
              <w:rPr>
                <w:rFonts w:ascii="Bookman Old Style" w:hAnsi="Bookman Old Style" w:cstheme="majorBidi"/>
                <w:lang w:val="en-US"/>
              </w:rPr>
              <w:t>Kecamatan</w:t>
            </w:r>
            <w:proofErr w:type="spellEnd"/>
          </w:p>
        </w:tc>
        <w:tc>
          <w:tcPr>
            <w:tcW w:w="283" w:type="dxa"/>
          </w:tcPr>
          <w:p w14:paraId="0BCD6216"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1</w:t>
            </w:r>
          </w:p>
        </w:tc>
        <w:tc>
          <w:tcPr>
            <w:tcW w:w="5387" w:type="dxa"/>
          </w:tcPr>
          <w:p w14:paraId="6138A00F"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hAnsi="Bookman Old Style" w:cstheme="majorBidi"/>
                <w:lang w:val="en-US"/>
              </w:rPr>
              <w:t>Penerapan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Standar</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Pelayanan</w:t>
            </w:r>
            <w:proofErr w:type="spellEnd"/>
            <w:r w:rsidRPr="00B23751">
              <w:rPr>
                <w:rFonts w:ascii="Bookman Old Style" w:hAnsi="Bookman Old Style" w:cstheme="majorBidi"/>
                <w:lang w:val="en-US"/>
              </w:rPr>
              <w:t xml:space="preserve"> Minimal </w:t>
            </w:r>
            <w:proofErr w:type="spellStart"/>
            <w:r w:rsidRPr="00B23751">
              <w:rPr>
                <w:rFonts w:ascii="Bookman Old Style" w:hAnsi="Bookman Old Style" w:cstheme="majorBidi"/>
                <w:lang w:val="en-US"/>
              </w:rPr>
              <w:t>melalui</w:t>
            </w:r>
            <w:proofErr w:type="spellEnd"/>
            <w:r w:rsidRPr="00B23751">
              <w:rPr>
                <w:rFonts w:ascii="Bookman Old Style" w:hAnsi="Bookman Old Style" w:cstheme="majorBidi"/>
                <w:lang w:val="en-US"/>
              </w:rPr>
              <w:t xml:space="preserve"> SOP </w:t>
            </w:r>
            <w:proofErr w:type="spellStart"/>
            <w:r w:rsidRPr="00B23751">
              <w:rPr>
                <w:rFonts w:ascii="Bookman Old Style" w:hAnsi="Bookman Old Style" w:cstheme="majorBidi"/>
                <w:lang w:val="en-US"/>
              </w:rPr>
              <w:t>dan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perbaikan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sarana</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prasarana</w:t>
            </w:r>
            <w:proofErr w:type="spellEnd"/>
          </w:p>
        </w:tc>
        <w:tc>
          <w:tcPr>
            <w:tcW w:w="283" w:type="dxa"/>
          </w:tcPr>
          <w:p w14:paraId="546156E2"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1</w:t>
            </w:r>
          </w:p>
        </w:tc>
        <w:tc>
          <w:tcPr>
            <w:tcW w:w="4962" w:type="dxa"/>
          </w:tcPr>
          <w:p w14:paraId="354F0A79"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hAnsi="Bookman Old Style" w:cstheme="majorBidi"/>
                <w:lang w:val="en-US"/>
              </w:rPr>
              <w:t>Meningkatkan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Komitmen</w:t>
            </w:r>
            <w:proofErr w:type="spellEnd"/>
            <w:r w:rsidRPr="00B23751">
              <w:rPr>
                <w:rFonts w:ascii="Bookman Old Style" w:hAnsi="Bookman Old Style" w:cstheme="majorBidi"/>
                <w:lang w:val="en-US"/>
              </w:rPr>
              <w:t xml:space="preserve"> PNS </w:t>
            </w:r>
            <w:proofErr w:type="spellStart"/>
            <w:r w:rsidRPr="00B23751">
              <w:rPr>
                <w:rFonts w:ascii="Bookman Old Style" w:hAnsi="Bookman Old Style" w:cstheme="majorBidi"/>
                <w:lang w:val="en-US"/>
              </w:rPr>
              <w:t>untuk</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menerapkan</w:t>
            </w:r>
            <w:proofErr w:type="spellEnd"/>
            <w:r w:rsidRPr="00B23751">
              <w:rPr>
                <w:rFonts w:ascii="Bookman Old Style" w:hAnsi="Bookman Old Style" w:cstheme="majorBidi"/>
                <w:lang w:val="en-US"/>
              </w:rPr>
              <w:t xml:space="preserve"> SOP </w:t>
            </w:r>
            <w:proofErr w:type="spellStart"/>
            <w:r w:rsidRPr="00B23751">
              <w:rPr>
                <w:rFonts w:ascii="Bookman Old Style" w:hAnsi="Bookman Old Style" w:cstheme="majorBidi"/>
                <w:lang w:val="en-US"/>
              </w:rPr>
              <w:t>dan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Perbaikan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Sarana</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Prasarana</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Pelayanan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Publik</w:t>
            </w:r>
            <w:proofErr w:type="spellEnd"/>
            <w:r w:rsidRPr="00B23751">
              <w:rPr>
                <w:rFonts w:ascii="Bookman Old Style" w:hAnsi="Bookman Old Style" w:cstheme="majorBidi"/>
                <w:lang w:val="en-US"/>
              </w:rPr>
              <w:t>.</w:t>
            </w:r>
          </w:p>
        </w:tc>
      </w:tr>
      <w:tr w:rsidR="00184BBF" w:rsidRPr="008D510F" w14:paraId="708A113C" w14:textId="77777777" w:rsidTr="0007306C">
        <w:tc>
          <w:tcPr>
            <w:tcW w:w="392" w:type="dxa"/>
            <w:vMerge/>
          </w:tcPr>
          <w:p w14:paraId="3792EA24" w14:textId="77777777" w:rsidR="00184BBF" w:rsidRPr="00B23751" w:rsidRDefault="00184BBF" w:rsidP="0007306C">
            <w:pPr>
              <w:pStyle w:val="NoSpacing"/>
              <w:spacing w:line="360" w:lineRule="auto"/>
              <w:rPr>
                <w:rFonts w:ascii="Bookman Old Style" w:hAnsi="Bookman Old Style" w:cstheme="majorBidi"/>
                <w:lang w:val="en-US"/>
              </w:rPr>
            </w:pPr>
          </w:p>
        </w:tc>
        <w:tc>
          <w:tcPr>
            <w:tcW w:w="2610" w:type="dxa"/>
            <w:vMerge/>
          </w:tcPr>
          <w:p w14:paraId="1A2D28DE" w14:textId="77777777" w:rsidR="00184BBF" w:rsidRPr="00B23751" w:rsidRDefault="00184BBF" w:rsidP="0007306C">
            <w:pPr>
              <w:pStyle w:val="NoSpacing"/>
              <w:spacing w:line="360" w:lineRule="auto"/>
              <w:rPr>
                <w:rFonts w:ascii="Bookman Old Style" w:hAnsi="Bookman Old Style" w:cstheme="majorBidi"/>
                <w:lang w:val="en-US"/>
              </w:rPr>
            </w:pPr>
          </w:p>
        </w:tc>
        <w:tc>
          <w:tcPr>
            <w:tcW w:w="366" w:type="dxa"/>
            <w:vMerge/>
          </w:tcPr>
          <w:p w14:paraId="5185928E" w14:textId="77777777" w:rsidR="00184BBF" w:rsidRPr="00B23751" w:rsidRDefault="00184BBF" w:rsidP="0007306C">
            <w:pPr>
              <w:pStyle w:val="NoSpacing"/>
              <w:spacing w:line="360" w:lineRule="auto"/>
              <w:rPr>
                <w:rFonts w:ascii="Bookman Old Style" w:hAnsi="Bookman Old Style" w:cstheme="majorBidi"/>
                <w:lang w:val="en-US"/>
              </w:rPr>
            </w:pPr>
          </w:p>
        </w:tc>
        <w:tc>
          <w:tcPr>
            <w:tcW w:w="2694" w:type="dxa"/>
            <w:vMerge/>
          </w:tcPr>
          <w:p w14:paraId="0C543D7C" w14:textId="77777777" w:rsidR="00184BBF" w:rsidRPr="00B23751" w:rsidRDefault="00184BBF" w:rsidP="0007306C">
            <w:pPr>
              <w:pStyle w:val="NoSpacing"/>
              <w:spacing w:line="360" w:lineRule="auto"/>
              <w:rPr>
                <w:rFonts w:ascii="Bookman Old Style" w:hAnsi="Bookman Old Style" w:cstheme="majorBidi"/>
                <w:lang w:val="en-US"/>
              </w:rPr>
            </w:pPr>
          </w:p>
        </w:tc>
        <w:tc>
          <w:tcPr>
            <w:tcW w:w="283" w:type="dxa"/>
          </w:tcPr>
          <w:p w14:paraId="16C7871B"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2</w:t>
            </w:r>
          </w:p>
        </w:tc>
        <w:tc>
          <w:tcPr>
            <w:tcW w:w="5387" w:type="dxa"/>
          </w:tcPr>
          <w:p w14:paraId="7F96CE1A"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hAnsi="Bookman Old Style" w:cstheme="majorBidi"/>
                <w:lang w:val="en-US"/>
              </w:rPr>
              <w:t>Memprakarsa</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kemajuan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dan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pemberdayaan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desa</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melalui</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penguatan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kapasitas</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masyarakat</w:t>
            </w:r>
            <w:proofErr w:type="spellEnd"/>
            <w:r w:rsidRPr="00B23751">
              <w:rPr>
                <w:rFonts w:ascii="Bookman Old Style" w:hAnsi="Bookman Old Style" w:cstheme="majorBidi"/>
                <w:lang w:val="en-US"/>
              </w:rPr>
              <w:t>.</w:t>
            </w:r>
          </w:p>
        </w:tc>
        <w:tc>
          <w:tcPr>
            <w:tcW w:w="283" w:type="dxa"/>
          </w:tcPr>
          <w:p w14:paraId="576DBD98"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2</w:t>
            </w:r>
          </w:p>
        </w:tc>
        <w:tc>
          <w:tcPr>
            <w:tcW w:w="4962" w:type="dxa"/>
          </w:tcPr>
          <w:p w14:paraId="280F5DB1"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hAnsi="Bookman Old Style" w:cstheme="majorBidi"/>
                <w:lang w:val="en-US"/>
              </w:rPr>
              <w:t>Meningkatkan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Partisipasi</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masyarakat</w:t>
            </w:r>
            <w:proofErr w:type="spellEnd"/>
            <w:r w:rsidRPr="00B23751">
              <w:rPr>
                <w:rFonts w:ascii="Bookman Old Style" w:hAnsi="Bookman Old Style" w:cstheme="majorBidi"/>
                <w:lang w:val="en-US"/>
              </w:rPr>
              <w:t xml:space="preserve"> yang </w:t>
            </w:r>
            <w:proofErr w:type="spellStart"/>
            <w:r w:rsidRPr="00B23751">
              <w:rPr>
                <w:rFonts w:ascii="Bookman Old Style" w:hAnsi="Bookman Old Style" w:cstheme="majorBidi"/>
                <w:lang w:val="en-US"/>
              </w:rPr>
              <w:t>berkualitas</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dalam</w:t>
            </w:r>
            <w:proofErr w:type="spellEnd"/>
            <w:r w:rsidRPr="00B23751">
              <w:rPr>
                <w:rFonts w:ascii="Bookman Old Style" w:hAnsi="Bookman Old Style" w:cstheme="majorBidi"/>
                <w:lang w:val="en-US"/>
              </w:rPr>
              <w:t xml:space="preserve"> proses </w:t>
            </w:r>
            <w:proofErr w:type="spellStart"/>
            <w:r w:rsidRPr="00B23751">
              <w:rPr>
                <w:rFonts w:ascii="Bookman Old Style" w:hAnsi="Bookman Old Style" w:cstheme="majorBidi"/>
                <w:lang w:val="en-US"/>
              </w:rPr>
              <w:t>kemajuan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dan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pemberdayaan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desa</w:t>
            </w:r>
            <w:proofErr w:type="spellEnd"/>
          </w:p>
        </w:tc>
      </w:tr>
      <w:tr w:rsidR="00184BBF" w:rsidRPr="008D510F" w14:paraId="72101B69" w14:textId="77777777" w:rsidTr="0007306C">
        <w:tc>
          <w:tcPr>
            <w:tcW w:w="392" w:type="dxa"/>
            <w:vMerge/>
          </w:tcPr>
          <w:p w14:paraId="7BC42500" w14:textId="77777777" w:rsidR="00184BBF" w:rsidRPr="00B23751" w:rsidRDefault="00184BBF" w:rsidP="0007306C">
            <w:pPr>
              <w:pStyle w:val="NoSpacing"/>
              <w:spacing w:line="360" w:lineRule="auto"/>
              <w:rPr>
                <w:rFonts w:ascii="Bookman Old Style" w:hAnsi="Bookman Old Style" w:cstheme="majorBidi"/>
                <w:lang w:val="en-US"/>
              </w:rPr>
            </w:pPr>
          </w:p>
        </w:tc>
        <w:tc>
          <w:tcPr>
            <w:tcW w:w="2610" w:type="dxa"/>
            <w:vMerge/>
          </w:tcPr>
          <w:p w14:paraId="2ECC7B18" w14:textId="77777777" w:rsidR="00184BBF" w:rsidRPr="00B23751" w:rsidRDefault="00184BBF" w:rsidP="0007306C">
            <w:pPr>
              <w:pStyle w:val="NoSpacing"/>
              <w:spacing w:line="360" w:lineRule="auto"/>
              <w:rPr>
                <w:rFonts w:ascii="Bookman Old Style" w:hAnsi="Bookman Old Style" w:cstheme="majorBidi"/>
                <w:lang w:val="en-US"/>
              </w:rPr>
            </w:pPr>
          </w:p>
        </w:tc>
        <w:tc>
          <w:tcPr>
            <w:tcW w:w="366" w:type="dxa"/>
            <w:vMerge/>
          </w:tcPr>
          <w:p w14:paraId="759B1890" w14:textId="77777777" w:rsidR="00184BBF" w:rsidRPr="00B23751" w:rsidRDefault="00184BBF" w:rsidP="0007306C">
            <w:pPr>
              <w:pStyle w:val="NoSpacing"/>
              <w:spacing w:line="360" w:lineRule="auto"/>
              <w:rPr>
                <w:rFonts w:ascii="Bookman Old Style" w:hAnsi="Bookman Old Style" w:cstheme="majorBidi"/>
                <w:lang w:val="en-US"/>
              </w:rPr>
            </w:pPr>
          </w:p>
        </w:tc>
        <w:tc>
          <w:tcPr>
            <w:tcW w:w="2694" w:type="dxa"/>
            <w:vMerge/>
          </w:tcPr>
          <w:p w14:paraId="5A0A4C24" w14:textId="77777777" w:rsidR="00184BBF" w:rsidRPr="00B23751" w:rsidRDefault="00184BBF" w:rsidP="0007306C">
            <w:pPr>
              <w:pStyle w:val="NoSpacing"/>
              <w:spacing w:line="360" w:lineRule="auto"/>
              <w:rPr>
                <w:rFonts w:ascii="Bookman Old Style" w:hAnsi="Bookman Old Style" w:cstheme="majorBidi"/>
                <w:lang w:val="en-US"/>
              </w:rPr>
            </w:pPr>
          </w:p>
        </w:tc>
        <w:tc>
          <w:tcPr>
            <w:tcW w:w="283" w:type="dxa"/>
          </w:tcPr>
          <w:p w14:paraId="5817D66C"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3</w:t>
            </w:r>
          </w:p>
        </w:tc>
        <w:tc>
          <w:tcPr>
            <w:tcW w:w="5387" w:type="dxa"/>
          </w:tcPr>
          <w:p w14:paraId="2589C2CE"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eastAsia="Times New Roman" w:hAnsi="Bookman Old Style"/>
                <w:color w:val="000000"/>
                <w:lang w:val="en-US"/>
              </w:rPr>
              <w:t>Meningkatkan</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Persentase</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Koordinasi</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Pelaksanaan</w:t>
            </w:r>
            <w:proofErr w:type="spellEnd"/>
            <w:r w:rsidRPr="00B23751">
              <w:rPr>
                <w:rFonts w:ascii="Bookman Old Style" w:eastAsia="Times New Roman" w:hAnsi="Bookman Old Style"/>
                <w:color w:val="000000"/>
                <w:lang w:val="en-US"/>
              </w:rPr>
              <w:t xml:space="preserve"> Pembangunan Tingkat </w:t>
            </w:r>
            <w:proofErr w:type="spellStart"/>
            <w:r w:rsidRPr="00B23751">
              <w:rPr>
                <w:rFonts w:ascii="Bookman Old Style" w:eastAsia="Times New Roman" w:hAnsi="Bookman Old Style"/>
                <w:color w:val="000000"/>
                <w:lang w:val="en-US"/>
              </w:rPr>
              <w:t>Kecamatan</w:t>
            </w:r>
            <w:proofErr w:type="spellEnd"/>
          </w:p>
        </w:tc>
        <w:tc>
          <w:tcPr>
            <w:tcW w:w="283" w:type="dxa"/>
          </w:tcPr>
          <w:p w14:paraId="31031CF2" w14:textId="77777777" w:rsidR="00184BBF" w:rsidRPr="00B23751" w:rsidRDefault="00184BBF" w:rsidP="0007306C">
            <w:pPr>
              <w:pStyle w:val="NoSpacing"/>
              <w:spacing w:line="360" w:lineRule="auto"/>
              <w:rPr>
                <w:rFonts w:ascii="Bookman Old Style" w:hAnsi="Bookman Old Style" w:cstheme="majorBidi"/>
                <w:lang w:val="en-US"/>
              </w:rPr>
            </w:pPr>
            <w:r w:rsidRPr="00B23751">
              <w:rPr>
                <w:rFonts w:ascii="Bookman Old Style" w:hAnsi="Bookman Old Style" w:cstheme="majorBidi"/>
                <w:lang w:val="en-US"/>
              </w:rPr>
              <w:t>3</w:t>
            </w:r>
          </w:p>
        </w:tc>
        <w:tc>
          <w:tcPr>
            <w:tcW w:w="4962" w:type="dxa"/>
          </w:tcPr>
          <w:p w14:paraId="5F7A4E06" w14:textId="77777777" w:rsidR="00184BBF" w:rsidRPr="00B23751" w:rsidRDefault="00184BBF" w:rsidP="0007306C">
            <w:pPr>
              <w:pStyle w:val="NoSpacing"/>
              <w:spacing w:line="360" w:lineRule="auto"/>
              <w:rPr>
                <w:rFonts w:ascii="Bookman Old Style" w:hAnsi="Bookman Old Style" w:cstheme="majorBidi"/>
                <w:lang w:val="en-US"/>
              </w:rPr>
            </w:pPr>
            <w:proofErr w:type="spellStart"/>
            <w:r w:rsidRPr="00B23751">
              <w:rPr>
                <w:rFonts w:ascii="Bookman Old Style" w:eastAsia="Times New Roman" w:hAnsi="Bookman Old Style"/>
                <w:color w:val="000000"/>
                <w:lang w:val="en-US"/>
              </w:rPr>
              <w:t>Meningkatkan</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peran</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serta</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Kecamatan</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dalam</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Koordinasi</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Pelaksanaan</w:t>
            </w:r>
            <w:proofErr w:type="spellEnd"/>
            <w:r w:rsidRPr="00B23751">
              <w:rPr>
                <w:rFonts w:ascii="Bookman Old Style" w:eastAsia="Times New Roman" w:hAnsi="Bookman Old Style"/>
                <w:color w:val="000000"/>
                <w:lang w:val="en-US"/>
              </w:rPr>
              <w:t xml:space="preserve"> Pembangunan Tingkat </w:t>
            </w:r>
            <w:proofErr w:type="spellStart"/>
            <w:r w:rsidRPr="00B23751">
              <w:rPr>
                <w:rFonts w:ascii="Bookman Old Style" w:eastAsia="Times New Roman" w:hAnsi="Bookman Old Style"/>
                <w:color w:val="000000"/>
                <w:lang w:val="en-US"/>
              </w:rPr>
              <w:t>Kecamatan</w:t>
            </w:r>
            <w:proofErr w:type="spellEnd"/>
          </w:p>
        </w:tc>
      </w:tr>
      <w:tr w:rsidR="00184BBF" w:rsidRPr="008D510F" w14:paraId="344D37F5" w14:textId="77777777" w:rsidTr="0007306C">
        <w:tc>
          <w:tcPr>
            <w:tcW w:w="392" w:type="dxa"/>
          </w:tcPr>
          <w:p w14:paraId="6EF8862D" w14:textId="77777777" w:rsidR="00184BBF" w:rsidRPr="00B23751" w:rsidRDefault="00184BBF" w:rsidP="0007306C">
            <w:pPr>
              <w:spacing w:line="360" w:lineRule="auto"/>
              <w:jc w:val="center"/>
              <w:rPr>
                <w:rFonts w:ascii="Bookman Old Style" w:hAnsi="Bookman Old Style" w:cs="Calibri"/>
                <w:sz w:val="22"/>
                <w:szCs w:val="22"/>
              </w:rPr>
            </w:pPr>
            <w:r w:rsidRPr="00B23751">
              <w:rPr>
                <w:rFonts w:ascii="Bookman Old Style" w:hAnsi="Bookman Old Style" w:cs="Calibri"/>
                <w:sz w:val="22"/>
                <w:szCs w:val="22"/>
              </w:rPr>
              <w:t>2</w:t>
            </w:r>
          </w:p>
        </w:tc>
        <w:tc>
          <w:tcPr>
            <w:tcW w:w="2610" w:type="dxa"/>
          </w:tcPr>
          <w:p w14:paraId="4F405014" w14:textId="77777777" w:rsidR="00184BBF" w:rsidRPr="00B23751" w:rsidRDefault="00184BBF" w:rsidP="0007306C">
            <w:pPr>
              <w:spacing w:line="360" w:lineRule="auto"/>
              <w:rPr>
                <w:rFonts w:ascii="Bookman Old Style" w:hAnsi="Bookman Old Style" w:cs="Calibri"/>
                <w:sz w:val="22"/>
                <w:szCs w:val="22"/>
              </w:rPr>
            </w:pPr>
            <w:proofErr w:type="spellStart"/>
            <w:r w:rsidRPr="00B23751">
              <w:rPr>
                <w:rFonts w:ascii="Bookman Old Style" w:hAnsi="Bookman Old Style" w:cs="Calibri"/>
                <w:sz w:val="22"/>
                <w:szCs w:val="22"/>
              </w:rPr>
              <w:t>Meningkatkan</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akuntabilitas</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kinerja</w:t>
            </w:r>
            <w:proofErr w:type="spellEnd"/>
            <w:r w:rsidRPr="00B23751">
              <w:rPr>
                <w:rFonts w:ascii="Bookman Old Style" w:hAnsi="Bookman Old Style" w:cs="Calibri"/>
                <w:sz w:val="22"/>
                <w:szCs w:val="22"/>
              </w:rPr>
              <w:t xml:space="preserve"> SKPD</w:t>
            </w:r>
          </w:p>
        </w:tc>
        <w:tc>
          <w:tcPr>
            <w:tcW w:w="366" w:type="dxa"/>
          </w:tcPr>
          <w:p w14:paraId="714CE01C" w14:textId="77777777" w:rsidR="00184BBF" w:rsidRPr="00B23751" w:rsidRDefault="00184BBF" w:rsidP="0007306C">
            <w:pPr>
              <w:spacing w:line="360" w:lineRule="auto"/>
              <w:jc w:val="right"/>
              <w:rPr>
                <w:rFonts w:ascii="Bookman Old Style" w:hAnsi="Bookman Old Style" w:cs="Calibri"/>
                <w:sz w:val="22"/>
                <w:szCs w:val="22"/>
              </w:rPr>
            </w:pPr>
            <w:r w:rsidRPr="00B23751">
              <w:rPr>
                <w:rFonts w:ascii="Bookman Old Style" w:hAnsi="Bookman Old Style" w:cs="Calibri"/>
                <w:sz w:val="22"/>
                <w:szCs w:val="22"/>
              </w:rPr>
              <w:t>1</w:t>
            </w:r>
          </w:p>
        </w:tc>
        <w:tc>
          <w:tcPr>
            <w:tcW w:w="2694" w:type="dxa"/>
          </w:tcPr>
          <w:p w14:paraId="2D3E9200" w14:textId="77777777" w:rsidR="00184BBF" w:rsidRPr="00B23751" w:rsidRDefault="00184BBF" w:rsidP="0007306C">
            <w:pPr>
              <w:spacing w:line="360" w:lineRule="auto"/>
              <w:rPr>
                <w:rFonts w:ascii="Bookman Old Style" w:hAnsi="Bookman Old Style" w:cs="Calibri"/>
                <w:sz w:val="22"/>
                <w:szCs w:val="22"/>
              </w:rPr>
            </w:pPr>
            <w:proofErr w:type="spellStart"/>
            <w:r w:rsidRPr="00B23751">
              <w:rPr>
                <w:rFonts w:ascii="Bookman Old Style" w:hAnsi="Bookman Old Style" w:cs="Calibri"/>
                <w:sz w:val="22"/>
                <w:szCs w:val="22"/>
              </w:rPr>
              <w:t>Meningkatnya</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akuntabilitas</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kinerja</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dan</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keuangan</w:t>
            </w:r>
            <w:proofErr w:type="spellEnd"/>
          </w:p>
        </w:tc>
        <w:tc>
          <w:tcPr>
            <w:tcW w:w="283" w:type="dxa"/>
          </w:tcPr>
          <w:p w14:paraId="5473DF58" w14:textId="77777777" w:rsidR="00184BBF" w:rsidRPr="00B23751" w:rsidRDefault="00184BBF" w:rsidP="0007306C">
            <w:pPr>
              <w:spacing w:line="360" w:lineRule="auto"/>
              <w:jc w:val="right"/>
              <w:rPr>
                <w:rFonts w:ascii="Bookman Old Style" w:hAnsi="Bookman Old Style" w:cs="Calibri"/>
                <w:sz w:val="22"/>
                <w:szCs w:val="22"/>
              </w:rPr>
            </w:pPr>
            <w:r w:rsidRPr="00B23751">
              <w:rPr>
                <w:rFonts w:ascii="Bookman Old Style" w:hAnsi="Bookman Old Style" w:cs="Calibri"/>
                <w:sz w:val="22"/>
                <w:szCs w:val="22"/>
              </w:rPr>
              <w:t>1</w:t>
            </w:r>
          </w:p>
        </w:tc>
        <w:tc>
          <w:tcPr>
            <w:tcW w:w="5387" w:type="dxa"/>
          </w:tcPr>
          <w:p w14:paraId="7C4C0889" w14:textId="77777777" w:rsidR="00184BBF" w:rsidRPr="00B23751" w:rsidRDefault="00184BBF" w:rsidP="00184BBF">
            <w:pPr>
              <w:spacing w:line="360" w:lineRule="auto"/>
              <w:rPr>
                <w:rFonts w:ascii="Bookman Old Style" w:hAnsi="Bookman Old Style" w:cs="Calibri"/>
                <w:sz w:val="22"/>
                <w:szCs w:val="22"/>
              </w:rPr>
            </w:pPr>
            <w:proofErr w:type="spellStart"/>
            <w:r w:rsidRPr="00B23751">
              <w:rPr>
                <w:rFonts w:ascii="Bookman Old Style" w:hAnsi="Bookman Old Style" w:cs="Calibri"/>
                <w:sz w:val="22"/>
                <w:szCs w:val="22"/>
              </w:rPr>
              <w:t>Meningkatkan</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nilai</w:t>
            </w:r>
            <w:proofErr w:type="spellEnd"/>
            <w:r w:rsidRPr="00B23751">
              <w:rPr>
                <w:rFonts w:ascii="Bookman Old Style" w:hAnsi="Bookman Old Style" w:cs="Calibri"/>
                <w:sz w:val="22"/>
                <w:szCs w:val="22"/>
              </w:rPr>
              <w:t xml:space="preserve"> SAKIP </w:t>
            </w:r>
            <w:proofErr w:type="spellStart"/>
            <w:r w:rsidRPr="00B23751">
              <w:rPr>
                <w:rFonts w:ascii="Bookman Old Style" w:hAnsi="Bookman Old Style" w:cs="Calibri"/>
                <w:sz w:val="22"/>
                <w:szCs w:val="22"/>
              </w:rPr>
              <w:t>Kecamatan</w:t>
            </w:r>
            <w:proofErr w:type="spellEnd"/>
            <w:r w:rsidRPr="00B23751">
              <w:rPr>
                <w:rFonts w:ascii="Bookman Old Style" w:hAnsi="Bookman Old Style" w:cs="Calibri"/>
                <w:sz w:val="22"/>
                <w:szCs w:val="22"/>
              </w:rPr>
              <w:t xml:space="preserve"> </w:t>
            </w:r>
            <w:r>
              <w:rPr>
                <w:rFonts w:ascii="Bookman Old Style" w:hAnsi="Bookman Old Style" w:cs="Calibri"/>
                <w:sz w:val="22"/>
                <w:szCs w:val="22"/>
              </w:rPr>
              <w:t xml:space="preserve">Kuala </w:t>
            </w:r>
            <w:proofErr w:type="spellStart"/>
            <w:r>
              <w:rPr>
                <w:rFonts w:ascii="Bookman Old Style" w:hAnsi="Bookman Old Style" w:cs="Calibri"/>
                <w:sz w:val="22"/>
                <w:szCs w:val="22"/>
              </w:rPr>
              <w:t>Mandor</w:t>
            </w:r>
            <w:proofErr w:type="spellEnd"/>
            <w:r>
              <w:rPr>
                <w:rFonts w:ascii="Bookman Old Style" w:hAnsi="Bookman Old Style" w:cs="Calibri"/>
                <w:sz w:val="22"/>
                <w:szCs w:val="22"/>
              </w:rPr>
              <w:t xml:space="preserve"> B</w:t>
            </w:r>
          </w:p>
        </w:tc>
        <w:tc>
          <w:tcPr>
            <w:tcW w:w="283" w:type="dxa"/>
          </w:tcPr>
          <w:p w14:paraId="0BF05A3F" w14:textId="77777777" w:rsidR="00184BBF" w:rsidRPr="00B23751" w:rsidRDefault="00184BBF" w:rsidP="0007306C">
            <w:pPr>
              <w:spacing w:line="360" w:lineRule="auto"/>
              <w:jc w:val="center"/>
              <w:rPr>
                <w:rFonts w:ascii="Bookman Old Style" w:hAnsi="Bookman Old Style" w:cs="Tahoma"/>
                <w:bCs/>
                <w:sz w:val="22"/>
                <w:szCs w:val="22"/>
              </w:rPr>
            </w:pPr>
            <w:r w:rsidRPr="00B23751">
              <w:rPr>
                <w:rFonts w:ascii="Bookman Old Style" w:hAnsi="Bookman Old Style" w:cs="Tahoma"/>
                <w:bCs/>
                <w:sz w:val="22"/>
                <w:szCs w:val="22"/>
              </w:rPr>
              <w:t>1</w:t>
            </w:r>
          </w:p>
        </w:tc>
        <w:tc>
          <w:tcPr>
            <w:tcW w:w="4962" w:type="dxa"/>
          </w:tcPr>
          <w:p w14:paraId="1EC2DAB6" w14:textId="113B3BB6" w:rsidR="00184BBF" w:rsidRPr="00B23751" w:rsidRDefault="00184BBF" w:rsidP="00184BBF">
            <w:pPr>
              <w:spacing w:line="360" w:lineRule="auto"/>
              <w:rPr>
                <w:rFonts w:ascii="Bookman Old Style" w:hAnsi="Bookman Old Style" w:cs="Calibri"/>
                <w:sz w:val="22"/>
                <w:szCs w:val="22"/>
              </w:rPr>
            </w:pPr>
            <w:proofErr w:type="spellStart"/>
            <w:r w:rsidRPr="00B23751">
              <w:rPr>
                <w:rFonts w:ascii="Bookman Old Style" w:hAnsi="Bookman Old Style" w:cs="Calibri"/>
                <w:sz w:val="22"/>
                <w:szCs w:val="22"/>
              </w:rPr>
              <w:t>Meningkatkan</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komitmen</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pejabat</w:t>
            </w:r>
            <w:proofErr w:type="spellEnd"/>
            <w:r w:rsidRPr="00B23751">
              <w:rPr>
                <w:rFonts w:ascii="Bookman Old Style" w:hAnsi="Bookman Old Style" w:cs="Calibri"/>
                <w:sz w:val="22"/>
                <w:szCs w:val="22"/>
              </w:rPr>
              <w:t>/</w:t>
            </w:r>
            <w:proofErr w:type="spellStart"/>
            <w:r w:rsidRPr="00B23751">
              <w:rPr>
                <w:rFonts w:ascii="Bookman Old Style" w:hAnsi="Bookman Old Style" w:cs="Calibri"/>
                <w:sz w:val="22"/>
                <w:szCs w:val="22"/>
              </w:rPr>
              <w:t>staf</w:t>
            </w:r>
            <w:proofErr w:type="spellEnd"/>
            <w:r w:rsidRPr="00B23751">
              <w:rPr>
                <w:rFonts w:ascii="Bookman Old Style" w:hAnsi="Bookman Old Style" w:cs="Calibri"/>
                <w:sz w:val="22"/>
                <w:szCs w:val="22"/>
              </w:rPr>
              <w:t xml:space="preserve"> di </w:t>
            </w:r>
            <w:proofErr w:type="spellStart"/>
            <w:r w:rsidRPr="00B23751">
              <w:rPr>
                <w:rFonts w:ascii="Bookman Old Style" w:hAnsi="Bookman Old Style" w:cs="Calibri"/>
                <w:sz w:val="22"/>
                <w:szCs w:val="22"/>
              </w:rPr>
              <w:t>lingkungan</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Kecamatan</w:t>
            </w:r>
            <w:proofErr w:type="spellEnd"/>
            <w:r w:rsidRPr="00B23751">
              <w:rPr>
                <w:rFonts w:ascii="Bookman Old Style" w:hAnsi="Bookman Old Style" w:cs="Calibri"/>
                <w:sz w:val="22"/>
                <w:szCs w:val="22"/>
              </w:rPr>
              <w:t xml:space="preserve"> </w:t>
            </w:r>
            <w:r w:rsidR="000F7B7C">
              <w:rPr>
                <w:rFonts w:ascii="Bookman Old Style" w:hAnsi="Bookman Old Style" w:cs="Calibri"/>
                <w:sz w:val="22"/>
                <w:szCs w:val="22"/>
              </w:rPr>
              <w:t xml:space="preserve">Kuala </w:t>
            </w:r>
            <w:proofErr w:type="spellStart"/>
            <w:r w:rsidR="000F7B7C">
              <w:rPr>
                <w:rFonts w:ascii="Bookman Old Style" w:hAnsi="Bookman Old Style" w:cs="Calibri"/>
                <w:sz w:val="22"/>
                <w:szCs w:val="22"/>
              </w:rPr>
              <w:t>Mandor</w:t>
            </w:r>
            <w:proofErr w:type="spellEnd"/>
            <w:r w:rsidR="000F7B7C">
              <w:rPr>
                <w:rFonts w:ascii="Bookman Old Style" w:hAnsi="Bookman Old Style" w:cs="Calibri"/>
                <w:sz w:val="22"/>
                <w:szCs w:val="22"/>
              </w:rPr>
              <w:t xml:space="preserve"> B</w:t>
            </w:r>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mampu</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memenuhi</w:t>
            </w:r>
            <w:proofErr w:type="spellEnd"/>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penilaian</w:t>
            </w:r>
            <w:proofErr w:type="spellEnd"/>
            <w:r w:rsidRPr="00B23751">
              <w:rPr>
                <w:rFonts w:ascii="Bookman Old Style" w:hAnsi="Bookman Old Style" w:cs="Calibri"/>
                <w:sz w:val="22"/>
                <w:szCs w:val="22"/>
              </w:rPr>
              <w:t xml:space="preserve"> LAKIP </w:t>
            </w:r>
            <w:proofErr w:type="spellStart"/>
            <w:r w:rsidRPr="00B23751">
              <w:rPr>
                <w:rFonts w:ascii="Bookman Old Style" w:hAnsi="Bookman Old Style" w:cs="Calibri"/>
                <w:sz w:val="22"/>
                <w:szCs w:val="22"/>
              </w:rPr>
              <w:t>Kecamatan</w:t>
            </w:r>
            <w:proofErr w:type="spellEnd"/>
            <w:r w:rsidRPr="00B23751">
              <w:rPr>
                <w:rFonts w:ascii="Bookman Old Style" w:hAnsi="Bookman Old Style" w:cs="Calibri"/>
                <w:sz w:val="22"/>
                <w:szCs w:val="22"/>
              </w:rPr>
              <w:t xml:space="preserve"> </w:t>
            </w:r>
            <w:r>
              <w:rPr>
                <w:rFonts w:ascii="Bookman Old Style" w:hAnsi="Bookman Old Style" w:cs="Calibri"/>
                <w:sz w:val="22"/>
                <w:szCs w:val="22"/>
              </w:rPr>
              <w:t xml:space="preserve">Kuala </w:t>
            </w:r>
            <w:proofErr w:type="spellStart"/>
            <w:r>
              <w:rPr>
                <w:rFonts w:ascii="Bookman Old Style" w:hAnsi="Bookman Old Style" w:cs="Calibri"/>
                <w:sz w:val="22"/>
                <w:szCs w:val="22"/>
              </w:rPr>
              <w:t>Mandor</w:t>
            </w:r>
            <w:proofErr w:type="spellEnd"/>
            <w:r>
              <w:rPr>
                <w:rFonts w:ascii="Bookman Old Style" w:hAnsi="Bookman Old Style" w:cs="Calibri"/>
                <w:sz w:val="22"/>
                <w:szCs w:val="22"/>
              </w:rPr>
              <w:t xml:space="preserve"> B</w:t>
            </w:r>
            <w:r w:rsidRPr="00B23751">
              <w:rPr>
                <w:rFonts w:ascii="Bookman Old Style" w:hAnsi="Bookman Old Style" w:cs="Calibri"/>
                <w:sz w:val="22"/>
                <w:szCs w:val="22"/>
              </w:rPr>
              <w:t xml:space="preserve"> </w:t>
            </w:r>
            <w:proofErr w:type="spellStart"/>
            <w:r w:rsidRPr="00B23751">
              <w:rPr>
                <w:rFonts w:ascii="Bookman Old Style" w:hAnsi="Bookman Old Style" w:cs="Calibri"/>
                <w:sz w:val="22"/>
                <w:szCs w:val="22"/>
              </w:rPr>
              <w:t>peringkat</w:t>
            </w:r>
            <w:proofErr w:type="spellEnd"/>
            <w:r w:rsidRPr="00B23751">
              <w:rPr>
                <w:rFonts w:ascii="Bookman Old Style" w:hAnsi="Bookman Old Style" w:cs="Calibri"/>
                <w:sz w:val="22"/>
                <w:szCs w:val="22"/>
              </w:rPr>
              <w:t xml:space="preserve"> “A”</w:t>
            </w:r>
          </w:p>
        </w:tc>
      </w:tr>
    </w:tbl>
    <w:p w14:paraId="1168828E" w14:textId="77777777" w:rsidR="00184BBF" w:rsidRPr="00B14137" w:rsidRDefault="00184BBF" w:rsidP="00184BBF">
      <w:pPr>
        <w:pStyle w:val="NoSpacing"/>
        <w:rPr>
          <w:rFonts w:ascii="Times New Roman" w:hAnsi="Times New Roman"/>
          <w:sz w:val="24"/>
          <w:szCs w:val="24"/>
          <w:lang w:val="en-US"/>
        </w:rPr>
        <w:sectPr w:rsidR="00184BBF" w:rsidRPr="00B14137" w:rsidSect="00184BBF">
          <w:footerReference w:type="default" r:id="rId10"/>
          <w:pgSz w:w="18711" w:h="12242" w:orient="landscape" w:code="10000"/>
          <w:pgMar w:top="1985" w:right="920" w:bottom="1520" w:left="900" w:header="0" w:footer="1335" w:gutter="0"/>
          <w:pgNumType w:start="47"/>
          <w:cols w:space="720"/>
          <w:docGrid w:linePitch="326"/>
        </w:sectPr>
      </w:pPr>
    </w:p>
    <w:p w14:paraId="1404FAE0" w14:textId="1E191CD9" w:rsidR="000F7B7C" w:rsidRDefault="000F7B7C" w:rsidP="00184BBF">
      <w:pPr>
        <w:pStyle w:val="NoSpacing"/>
        <w:rPr>
          <w:rFonts w:ascii="Bookman Old Style" w:hAnsi="Bookman Old Style"/>
          <w:sz w:val="20"/>
          <w:lang w:val="en-ID"/>
        </w:rPr>
      </w:pPr>
    </w:p>
    <w:tbl>
      <w:tblPr>
        <w:tblStyle w:val="TableGrid"/>
        <w:tblW w:w="16977" w:type="dxa"/>
        <w:tblLayout w:type="fixed"/>
        <w:tblLook w:val="04A0" w:firstRow="1" w:lastRow="0" w:firstColumn="1" w:lastColumn="0" w:noHBand="0" w:noVBand="1"/>
      </w:tblPr>
      <w:tblGrid>
        <w:gridCol w:w="392"/>
        <w:gridCol w:w="2610"/>
        <w:gridCol w:w="366"/>
        <w:gridCol w:w="2694"/>
        <w:gridCol w:w="283"/>
        <w:gridCol w:w="5387"/>
        <w:gridCol w:w="283"/>
        <w:gridCol w:w="4962"/>
      </w:tblGrid>
      <w:tr w:rsidR="000F7B7C" w:rsidRPr="008D510F" w14:paraId="09DC3544" w14:textId="77777777" w:rsidTr="00FD2C3C">
        <w:tc>
          <w:tcPr>
            <w:tcW w:w="16977" w:type="dxa"/>
            <w:gridSpan w:val="8"/>
            <w:vAlign w:val="center"/>
          </w:tcPr>
          <w:p w14:paraId="21886D77" w14:textId="77777777" w:rsidR="000F7B7C" w:rsidRPr="00B23751" w:rsidRDefault="000F7B7C" w:rsidP="00FD2C3C">
            <w:pPr>
              <w:pStyle w:val="NoSpacing"/>
              <w:spacing w:before="120" w:after="120"/>
              <w:rPr>
                <w:rFonts w:ascii="Bookman Old Style" w:hAnsi="Bookman Old Style" w:cstheme="majorBidi"/>
                <w:lang w:val="en-US"/>
              </w:rPr>
            </w:pPr>
            <w:r w:rsidRPr="00B23751">
              <w:rPr>
                <w:rFonts w:ascii="Bookman Old Style" w:hAnsi="Bookman Old Style"/>
                <w:w w:val="110"/>
              </w:rPr>
              <w:t>VISI : Kabupaten Kubu Raya yang Maju, Harmonis dan Berbudaya, Serta Memiliki Daya Saing</w:t>
            </w:r>
          </w:p>
        </w:tc>
      </w:tr>
      <w:tr w:rsidR="000F7B7C" w:rsidRPr="008D510F" w14:paraId="371BD699" w14:textId="77777777" w:rsidTr="00FD2C3C">
        <w:tc>
          <w:tcPr>
            <w:tcW w:w="16977" w:type="dxa"/>
            <w:gridSpan w:val="8"/>
            <w:vAlign w:val="center"/>
          </w:tcPr>
          <w:p w14:paraId="45DA823E" w14:textId="77777777" w:rsidR="003179E5" w:rsidRDefault="000F7B7C" w:rsidP="00FD2C3C">
            <w:pPr>
              <w:pStyle w:val="NoSpacing"/>
              <w:spacing w:before="120" w:after="120"/>
              <w:rPr>
                <w:rFonts w:ascii="Bookman Old Style" w:hAnsi="Bookman Old Style"/>
                <w:w w:val="115"/>
                <w:lang w:val="en-US"/>
              </w:rPr>
            </w:pPr>
            <w:r w:rsidRPr="00B23751">
              <w:rPr>
                <w:rFonts w:ascii="Bookman Old Style" w:hAnsi="Bookman Old Style"/>
                <w:w w:val="115"/>
              </w:rPr>
              <w:t xml:space="preserve">MISI </w:t>
            </w:r>
            <w:r>
              <w:rPr>
                <w:rFonts w:ascii="Bookman Old Style" w:hAnsi="Bookman Old Style"/>
                <w:w w:val="115"/>
                <w:lang w:val="en-US"/>
              </w:rPr>
              <w:t>3</w:t>
            </w:r>
            <w:r w:rsidRPr="00B23751">
              <w:rPr>
                <w:rFonts w:ascii="Bookman Old Style" w:hAnsi="Bookman Old Style"/>
                <w:w w:val="115"/>
              </w:rPr>
              <w:t xml:space="preserve"> : Me</w:t>
            </w:r>
            <w:proofErr w:type="spellStart"/>
            <w:r>
              <w:rPr>
                <w:rFonts w:ascii="Bookman Old Style" w:hAnsi="Bookman Old Style"/>
                <w:w w:val="115"/>
                <w:lang w:val="en-US"/>
              </w:rPr>
              <w:t>ningkatkan</w:t>
            </w:r>
            <w:proofErr w:type="spellEnd"/>
            <w:r>
              <w:rPr>
                <w:rFonts w:ascii="Bookman Old Style" w:hAnsi="Bookman Old Style"/>
                <w:w w:val="115"/>
                <w:lang w:val="en-US"/>
              </w:rPr>
              <w:t xml:space="preserve"> </w:t>
            </w:r>
            <w:proofErr w:type="spellStart"/>
            <w:r>
              <w:rPr>
                <w:rFonts w:ascii="Bookman Old Style" w:hAnsi="Bookman Old Style"/>
                <w:w w:val="115"/>
                <w:lang w:val="en-US"/>
              </w:rPr>
              <w:t>Penguatan</w:t>
            </w:r>
            <w:proofErr w:type="spellEnd"/>
            <w:r>
              <w:rPr>
                <w:rFonts w:ascii="Bookman Old Style" w:hAnsi="Bookman Old Style"/>
                <w:w w:val="115"/>
                <w:lang w:val="en-US"/>
              </w:rPr>
              <w:t xml:space="preserve"> </w:t>
            </w:r>
            <w:proofErr w:type="spellStart"/>
            <w:r>
              <w:rPr>
                <w:rFonts w:ascii="Bookman Old Style" w:hAnsi="Bookman Old Style"/>
                <w:w w:val="115"/>
                <w:lang w:val="en-US"/>
              </w:rPr>
              <w:t>Otonomi</w:t>
            </w:r>
            <w:proofErr w:type="spellEnd"/>
            <w:r>
              <w:rPr>
                <w:rFonts w:ascii="Bookman Old Style" w:hAnsi="Bookman Old Style"/>
                <w:w w:val="115"/>
                <w:lang w:val="en-US"/>
              </w:rPr>
              <w:t xml:space="preserve"> </w:t>
            </w:r>
            <w:proofErr w:type="spellStart"/>
            <w:r>
              <w:rPr>
                <w:rFonts w:ascii="Bookman Old Style" w:hAnsi="Bookman Old Style"/>
                <w:w w:val="115"/>
                <w:lang w:val="en-US"/>
              </w:rPr>
              <w:t>Desa</w:t>
            </w:r>
            <w:proofErr w:type="spellEnd"/>
            <w:r>
              <w:rPr>
                <w:rFonts w:ascii="Bookman Old Style" w:hAnsi="Bookman Old Style"/>
                <w:w w:val="115"/>
                <w:lang w:val="en-US"/>
              </w:rPr>
              <w:t xml:space="preserve"> </w:t>
            </w:r>
            <w:proofErr w:type="spellStart"/>
            <w:r>
              <w:rPr>
                <w:rFonts w:ascii="Bookman Old Style" w:hAnsi="Bookman Old Style"/>
                <w:w w:val="115"/>
                <w:lang w:val="en-US"/>
              </w:rPr>
              <w:t>Untuk</w:t>
            </w:r>
            <w:proofErr w:type="spellEnd"/>
            <w:r>
              <w:rPr>
                <w:rFonts w:ascii="Bookman Old Style" w:hAnsi="Bookman Old Style"/>
                <w:w w:val="115"/>
                <w:lang w:val="en-US"/>
              </w:rPr>
              <w:t xml:space="preserve"> </w:t>
            </w:r>
            <w:r w:rsidR="003179E5">
              <w:rPr>
                <w:rFonts w:ascii="Bookman Old Style" w:hAnsi="Bookman Old Style"/>
                <w:w w:val="115"/>
                <w:lang w:val="en-US"/>
              </w:rPr>
              <w:t xml:space="preserve">Pembangunan yang </w:t>
            </w:r>
            <w:proofErr w:type="spellStart"/>
            <w:r w:rsidR="003179E5">
              <w:rPr>
                <w:rFonts w:ascii="Bookman Old Style" w:hAnsi="Bookman Old Style"/>
                <w:w w:val="115"/>
                <w:lang w:val="en-US"/>
              </w:rPr>
              <w:t>Berkeadilan</w:t>
            </w:r>
            <w:proofErr w:type="spellEnd"/>
            <w:r w:rsidR="003179E5">
              <w:rPr>
                <w:rFonts w:ascii="Bookman Old Style" w:hAnsi="Bookman Old Style"/>
                <w:w w:val="115"/>
                <w:lang w:val="en-US"/>
              </w:rPr>
              <w:t xml:space="preserve"> </w:t>
            </w:r>
            <w:proofErr w:type="spellStart"/>
            <w:r w:rsidR="003179E5">
              <w:rPr>
                <w:rFonts w:ascii="Bookman Old Style" w:hAnsi="Bookman Old Style"/>
                <w:w w:val="115"/>
                <w:lang w:val="en-US"/>
              </w:rPr>
              <w:t>dan</w:t>
            </w:r>
            <w:proofErr w:type="spellEnd"/>
            <w:r w:rsidR="003179E5">
              <w:rPr>
                <w:rFonts w:ascii="Bookman Old Style" w:hAnsi="Bookman Old Style"/>
                <w:w w:val="115"/>
                <w:lang w:val="en-US"/>
              </w:rPr>
              <w:t xml:space="preserve"> </w:t>
            </w:r>
            <w:proofErr w:type="spellStart"/>
            <w:r w:rsidR="003179E5">
              <w:rPr>
                <w:rFonts w:ascii="Bookman Old Style" w:hAnsi="Bookman Old Style"/>
                <w:w w:val="115"/>
                <w:lang w:val="en-US"/>
              </w:rPr>
              <w:t>Berdasarkan</w:t>
            </w:r>
            <w:proofErr w:type="spellEnd"/>
            <w:r w:rsidR="003179E5">
              <w:rPr>
                <w:rFonts w:ascii="Bookman Old Style" w:hAnsi="Bookman Old Style"/>
                <w:w w:val="115"/>
                <w:lang w:val="en-US"/>
              </w:rPr>
              <w:t xml:space="preserve"> </w:t>
            </w:r>
            <w:proofErr w:type="spellStart"/>
            <w:r w:rsidR="003179E5">
              <w:rPr>
                <w:rFonts w:ascii="Bookman Old Style" w:hAnsi="Bookman Old Style"/>
                <w:w w:val="115"/>
                <w:lang w:val="en-US"/>
              </w:rPr>
              <w:t>Pada</w:t>
            </w:r>
            <w:proofErr w:type="spellEnd"/>
            <w:r w:rsidR="003179E5">
              <w:rPr>
                <w:rFonts w:ascii="Bookman Old Style" w:hAnsi="Bookman Old Style"/>
                <w:w w:val="115"/>
                <w:lang w:val="en-US"/>
              </w:rPr>
              <w:t xml:space="preserve"> </w:t>
            </w:r>
            <w:proofErr w:type="spellStart"/>
            <w:r w:rsidR="003179E5">
              <w:rPr>
                <w:rFonts w:ascii="Bookman Old Style" w:hAnsi="Bookman Old Style"/>
                <w:w w:val="115"/>
                <w:lang w:val="en-US"/>
              </w:rPr>
              <w:t>Nilai-nilai</w:t>
            </w:r>
            <w:proofErr w:type="spellEnd"/>
            <w:r w:rsidR="003179E5">
              <w:rPr>
                <w:rFonts w:ascii="Bookman Old Style" w:hAnsi="Bookman Old Style"/>
                <w:w w:val="115"/>
                <w:lang w:val="en-US"/>
              </w:rPr>
              <w:t xml:space="preserve"> </w:t>
            </w:r>
          </w:p>
          <w:p w14:paraId="5FF4382C" w14:textId="0CE8792E" w:rsidR="000F7B7C" w:rsidRPr="00B23751" w:rsidRDefault="003179E5" w:rsidP="00FD2C3C">
            <w:pPr>
              <w:pStyle w:val="NoSpacing"/>
              <w:spacing w:before="120" w:after="120"/>
              <w:rPr>
                <w:rFonts w:ascii="Bookman Old Style" w:hAnsi="Bookman Old Style" w:cstheme="majorBidi"/>
                <w:lang w:val="en-US"/>
              </w:rPr>
            </w:pPr>
            <w:r>
              <w:rPr>
                <w:rFonts w:ascii="Bookman Old Style" w:hAnsi="Bookman Old Style"/>
                <w:w w:val="115"/>
                <w:lang w:val="en-US"/>
              </w:rPr>
              <w:t xml:space="preserve">             </w:t>
            </w:r>
            <w:proofErr w:type="spellStart"/>
            <w:r>
              <w:rPr>
                <w:rFonts w:ascii="Bookman Old Style" w:hAnsi="Bookman Old Style"/>
                <w:w w:val="115"/>
                <w:lang w:val="en-US"/>
              </w:rPr>
              <w:t>Kearifan</w:t>
            </w:r>
            <w:proofErr w:type="spellEnd"/>
            <w:r>
              <w:rPr>
                <w:rFonts w:ascii="Bookman Old Style" w:hAnsi="Bookman Old Style"/>
                <w:w w:val="115"/>
                <w:lang w:val="en-US"/>
              </w:rPr>
              <w:t xml:space="preserve"> </w:t>
            </w:r>
            <w:proofErr w:type="spellStart"/>
            <w:r>
              <w:rPr>
                <w:rFonts w:ascii="Bookman Old Style" w:hAnsi="Bookman Old Style"/>
                <w:w w:val="115"/>
                <w:lang w:val="en-US"/>
              </w:rPr>
              <w:t>Lokal</w:t>
            </w:r>
            <w:proofErr w:type="spellEnd"/>
          </w:p>
        </w:tc>
      </w:tr>
      <w:tr w:rsidR="000F7B7C" w:rsidRPr="008D510F" w14:paraId="60914145" w14:textId="77777777" w:rsidTr="00FD2C3C">
        <w:trPr>
          <w:trHeight w:val="329"/>
        </w:trPr>
        <w:tc>
          <w:tcPr>
            <w:tcW w:w="6062" w:type="dxa"/>
            <w:gridSpan w:val="4"/>
          </w:tcPr>
          <w:p w14:paraId="42048F3D" w14:textId="77777777" w:rsidR="000F7B7C" w:rsidRPr="00B23751" w:rsidRDefault="000F7B7C" w:rsidP="00FD2C3C">
            <w:pPr>
              <w:pStyle w:val="NoSpacing"/>
              <w:spacing w:before="120" w:after="120"/>
              <w:rPr>
                <w:rFonts w:ascii="Bookman Old Style" w:hAnsi="Bookman Old Style" w:cstheme="majorBidi"/>
                <w:lang w:val="en-US"/>
              </w:rPr>
            </w:pPr>
            <w:proofErr w:type="spellStart"/>
            <w:r w:rsidRPr="00B23751">
              <w:rPr>
                <w:rFonts w:ascii="Bookman Old Style" w:hAnsi="Bookman Old Style" w:cstheme="majorBidi"/>
                <w:lang w:val="en-US"/>
              </w:rPr>
              <w:t>Sasaran</w:t>
            </w:r>
            <w:proofErr w:type="spellEnd"/>
            <w:r w:rsidRPr="00B23751">
              <w:rPr>
                <w:rFonts w:ascii="Bookman Old Style" w:hAnsi="Bookman Old Style" w:cstheme="majorBidi"/>
                <w:lang w:val="en-US"/>
              </w:rPr>
              <w:t xml:space="preserve"> </w:t>
            </w:r>
            <w:proofErr w:type="spellStart"/>
            <w:r w:rsidRPr="00B23751">
              <w:rPr>
                <w:rFonts w:ascii="Bookman Old Style" w:hAnsi="Bookman Old Style" w:cstheme="majorBidi"/>
                <w:lang w:val="en-US"/>
              </w:rPr>
              <w:t>Strategis</w:t>
            </w:r>
            <w:proofErr w:type="spellEnd"/>
            <w:r w:rsidRPr="00B23751">
              <w:rPr>
                <w:rFonts w:ascii="Bookman Old Style" w:hAnsi="Bookman Old Style" w:cstheme="majorBidi"/>
                <w:lang w:val="en-US"/>
              </w:rPr>
              <w:t xml:space="preserve"> di RPJMD-P </w:t>
            </w:r>
          </w:p>
        </w:tc>
        <w:tc>
          <w:tcPr>
            <w:tcW w:w="10915" w:type="dxa"/>
            <w:gridSpan w:val="4"/>
          </w:tcPr>
          <w:p w14:paraId="43F7E0F7" w14:textId="77777777" w:rsidR="000F7B7C" w:rsidRPr="00B23751" w:rsidRDefault="000F7B7C" w:rsidP="00FD2C3C">
            <w:pPr>
              <w:pStyle w:val="NoSpacing"/>
              <w:spacing w:before="120" w:after="120"/>
              <w:rPr>
                <w:rFonts w:ascii="Bookman Old Style" w:hAnsi="Bookman Old Style"/>
                <w:w w:val="120"/>
                <w:lang w:val="en-US"/>
              </w:rPr>
            </w:pPr>
            <w:r w:rsidRPr="00B23751">
              <w:rPr>
                <w:rFonts w:ascii="Bookman Old Style" w:hAnsi="Bookman Old Style"/>
                <w:w w:val="120"/>
                <w:lang w:val="en-US"/>
              </w:rPr>
              <w:t xml:space="preserve">S.1 </w:t>
            </w:r>
            <w:r w:rsidRPr="00B23751">
              <w:rPr>
                <w:rFonts w:ascii="Bookman Old Style" w:eastAsia="Bookman Old Style" w:hAnsi="Bookman Old Style" w:cs="Bookman Old Style"/>
              </w:rPr>
              <w:t>Meningkatnya kualitas pelaksanaan reformasi birokrasi</w:t>
            </w:r>
          </w:p>
          <w:p w14:paraId="177E3A5A" w14:textId="77777777" w:rsidR="000F7B7C" w:rsidRPr="00B23751" w:rsidRDefault="000F7B7C" w:rsidP="00FD2C3C">
            <w:pPr>
              <w:pStyle w:val="NoSpacing"/>
              <w:spacing w:before="120" w:after="120"/>
              <w:rPr>
                <w:rFonts w:ascii="Bookman Old Style" w:hAnsi="Bookman Old Style"/>
                <w:w w:val="120"/>
                <w:lang w:val="en-US"/>
              </w:rPr>
            </w:pPr>
            <w:r w:rsidRPr="00B23751">
              <w:rPr>
                <w:rFonts w:ascii="Bookman Old Style" w:hAnsi="Bookman Old Style"/>
                <w:w w:val="120"/>
                <w:lang w:val="en-US"/>
              </w:rPr>
              <w:t xml:space="preserve">S.3 </w:t>
            </w:r>
            <w:proofErr w:type="spellStart"/>
            <w:r w:rsidRPr="00B23751">
              <w:rPr>
                <w:rFonts w:ascii="Bookman Old Style" w:eastAsia="Times New Roman" w:hAnsi="Bookman Old Style"/>
                <w:color w:val="000000"/>
                <w:lang w:val="en-US"/>
              </w:rPr>
              <w:t>Meningkatnya</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akuntabilitas</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kinerja</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dan</w:t>
            </w:r>
            <w:proofErr w:type="spellEnd"/>
            <w:r w:rsidRPr="00B23751">
              <w:rPr>
                <w:rFonts w:ascii="Bookman Old Style" w:eastAsia="Times New Roman" w:hAnsi="Bookman Old Style"/>
                <w:color w:val="000000"/>
                <w:lang w:val="en-US"/>
              </w:rPr>
              <w:t xml:space="preserve"> </w:t>
            </w:r>
            <w:proofErr w:type="spellStart"/>
            <w:r w:rsidRPr="00B23751">
              <w:rPr>
                <w:rFonts w:ascii="Bookman Old Style" w:eastAsia="Times New Roman" w:hAnsi="Bookman Old Style"/>
                <w:color w:val="000000"/>
                <w:lang w:val="en-US"/>
              </w:rPr>
              <w:t>keuangan</w:t>
            </w:r>
            <w:proofErr w:type="spellEnd"/>
          </w:p>
        </w:tc>
      </w:tr>
      <w:tr w:rsidR="000F7B7C" w:rsidRPr="008D510F" w14:paraId="318B64DD" w14:textId="77777777" w:rsidTr="00FD2C3C">
        <w:trPr>
          <w:trHeight w:val="397"/>
        </w:trPr>
        <w:tc>
          <w:tcPr>
            <w:tcW w:w="3002" w:type="dxa"/>
            <w:gridSpan w:val="2"/>
            <w:vAlign w:val="center"/>
          </w:tcPr>
          <w:p w14:paraId="3F81E535" w14:textId="77777777" w:rsidR="000F7B7C" w:rsidRPr="00B23751" w:rsidRDefault="000F7B7C" w:rsidP="00FD2C3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Tujuan</w:t>
            </w:r>
            <w:proofErr w:type="spellEnd"/>
          </w:p>
        </w:tc>
        <w:tc>
          <w:tcPr>
            <w:tcW w:w="3060" w:type="dxa"/>
            <w:gridSpan w:val="2"/>
            <w:vAlign w:val="center"/>
          </w:tcPr>
          <w:p w14:paraId="754306BB" w14:textId="77777777" w:rsidR="000F7B7C" w:rsidRPr="00B23751" w:rsidRDefault="000F7B7C" w:rsidP="00FD2C3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Sasaran</w:t>
            </w:r>
            <w:proofErr w:type="spellEnd"/>
          </w:p>
        </w:tc>
        <w:tc>
          <w:tcPr>
            <w:tcW w:w="5670" w:type="dxa"/>
            <w:gridSpan w:val="2"/>
            <w:vAlign w:val="center"/>
          </w:tcPr>
          <w:p w14:paraId="27662407" w14:textId="77777777" w:rsidR="000F7B7C" w:rsidRPr="00B23751" w:rsidRDefault="000F7B7C" w:rsidP="00FD2C3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Strategi</w:t>
            </w:r>
            <w:proofErr w:type="spellEnd"/>
          </w:p>
        </w:tc>
        <w:tc>
          <w:tcPr>
            <w:tcW w:w="5245" w:type="dxa"/>
            <w:gridSpan w:val="2"/>
            <w:vAlign w:val="center"/>
          </w:tcPr>
          <w:p w14:paraId="1480F032" w14:textId="77777777" w:rsidR="000F7B7C" w:rsidRPr="00B23751" w:rsidRDefault="000F7B7C" w:rsidP="00FD2C3C">
            <w:pPr>
              <w:pStyle w:val="NoSpacing"/>
              <w:spacing w:before="120" w:after="120"/>
              <w:jc w:val="center"/>
              <w:rPr>
                <w:rFonts w:ascii="Bookman Old Style" w:hAnsi="Bookman Old Style" w:cstheme="majorBidi"/>
                <w:b/>
                <w:lang w:val="en-US"/>
              </w:rPr>
            </w:pPr>
            <w:proofErr w:type="spellStart"/>
            <w:r w:rsidRPr="00B23751">
              <w:rPr>
                <w:rFonts w:ascii="Bookman Old Style" w:hAnsi="Bookman Old Style" w:cstheme="majorBidi"/>
                <w:b/>
                <w:lang w:val="en-US"/>
              </w:rPr>
              <w:t>Arah</w:t>
            </w:r>
            <w:proofErr w:type="spellEnd"/>
            <w:r w:rsidRPr="00B23751">
              <w:rPr>
                <w:rFonts w:ascii="Bookman Old Style" w:hAnsi="Bookman Old Style" w:cstheme="majorBidi"/>
                <w:b/>
                <w:lang w:val="en-US"/>
              </w:rPr>
              <w:t xml:space="preserve"> </w:t>
            </w:r>
            <w:proofErr w:type="spellStart"/>
            <w:r w:rsidRPr="00B23751">
              <w:rPr>
                <w:rFonts w:ascii="Bookman Old Style" w:hAnsi="Bookman Old Style" w:cstheme="majorBidi"/>
                <w:b/>
                <w:lang w:val="en-US"/>
              </w:rPr>
              <w:t>Kebijakan</w:t>
            </w:r>
            <w:proofErr w:type="spellEnd"/>
          </w:p>
        </w:tc>
      </w:tr>
      <w:tr w:rsidR="000F7B7C" w:rsidRPr="008D510F" w14:paraId="181DBA33" w14:textId="77777777" w:rsidTr="00FD2C3C">
        <w:tc>
          <w:tcPr>
            <w:tcW w:w="392" w:type="dxa"/>
            <w:vMerge w:val="restart"/>
          </w:tcPr>
          <w:p w14:paraId="4BA93CB0" w14:textId="77777777" w:rsidR="000F7B7C" w:rsidRPr="003179E5" w:rsidRDefault="000F7B7C" w:rsidP="00FD2C3C">
            <w:pPr>
              <w:pStyle w:val="NoSpacing"/>
              <w:spacing w:line="360" w:lineRule="auto"/>
              <w:rPr>
                <w:rFonts w:ascii="Bookman Old Style" w:hAnsi="Bookman Old Style" w:cstheme="majorBidi"/>
                <w:lang w:val="en-US"/>
              </w:rPr>
            </w:pPr>
            <w:r w:rsidRPr="003179E5">
              <w:rPr>
                <w:rFonts w:ascii="Bookman Old Style" w:hAnsi="Bookman Old Style" w:cstheme="majorBidi"/>
                <w:lang w:val="en-US"/>
              </w:rPr>
              <w:t>1</w:t>
            </w:r>
          </w:p>
        </w:tc>
        <w:tc>
          <w:tcPr>
            <w:tcW w:w="2610" w:type="dxa"/>
            <w:vMerge w:val="restart"/>
          </w:tcPr>
          <w:p w14:paraId="368A13F0" w14:textId="5D0EEFCF" w:rsidR="000F7B7C" w:rsidRPr="003179E5" w:rsidRDefault="003179E5" w:rsidP="003179E5">
            <w:pPr>
              <w:pStyle w:val="NoSpacing"/>
              <w:spacing w:line="360" w:lineRule="auto"/>
              <w:rPr>
                <w:rFonts w:ascii="Bookman Old Style" w:hAnsi="Bookman Old Style" w:cstheme="majorBidi"/>
                <w:lang w:val="en-US"/>
              </w:rPr>
            </w:pPr>
            <w:proofErr w:type="spellStart"/>
            <w:r w:rsidRPr="003179E5">
              <w:rPr>
                <w:rFonts w:ascii="Bookman Old Style" w:eastAsia="Times New Roman" w:hAnsi="Bookman Old Style"/>
                <w:color w:val="000000"/>
                <w:lang w:val="en-US"/>
              </w:rPr>
              <w:t>Meningkatnya</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kemandirian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Desa</w:t>
            </w:r>
            <w:proofErr w:type="spellEnd"/>
          </w:p>
        </w:tc>
        <w:tc>
          <w:tcPr>
            <w:tcW w:w="366" w:type="dxa"/>
            <w:vMerge w:val="restart"/>
          </w:tcPr>
          <w:p w14:paraId="6A2BBC85" w14:textId="0542B3ED" w:rsidR="000F7B7C" w:rsidRPr="003179E5" w:rsidRDefault="003179E5" w:rsidP="003179E5">
            <w:pPr>
              <w:pStyle w:val="NoSpacing"/>
              <w:spacing w:line="360" w:lineRule="auto"/>
              <w:rPr>
                <w:rFonts w:ascii="Bookman Old Style" w:hAnsi="Bookman Old Style" w:cstheme="majorBidi"/>
                <w:lang w:val="en-US"/>
              </w:rPr>
            </w:pPr>
            <w:r>
              <w:rPr>
                <w:rFonts w:ascii="Bookman Old Style" w:hAnsi="Bookman Old Style" w:cstheme="majorBidi"/>
                <w:lang w:val="en-US"/>
              </w:rPr>
              <w:t>1</w:t>
            </w:r>
          </w:p>
        </w:tc>
        <w:tc>
          <w:tcPr>
            <w:tcW w:w="2694" w:type="dxa"/>
            <w:vMerge w:val="restart"/>
          </w:tcPr>
          <w:p w14:paraId="2AEC2E75" w14:textId="27E3BF50" w:rsidR="000F7B7C" w:rsidRPr="003179E5" w:rsidRDefault="003179E5" w:rsidP="003179E5">
            <w:pPr>
              <w:pStyle w:val="NoSpacing"/>
              <w:spacing w:line="360" w:lineRule="auto"/>
              <w:rPr>
                <w:rFonts w:ascii="Bookman Old Style" w:hAnsi="Bookman Old Style" w:cstheme="majorBidi"/>
                <w:lang w:val="en-US"/>
              </w:rPr>
            </w:pPr>
            <w:proofErr w:type="spellStart"/>
            <w:r w:rsidRPr="003179E5">
              <w:rPr>
                <w:rFonts w:ascii="Bookman Old Style" w:eastAsia="Times New Roman" w:hAnsi="Bookman Old Style"/>
                <w:color w:val="000000"/>
                <w:lang w:val="en-US"/>
              </w:rPr>
              <w:t>Meningkatnya</w:t>
            </w:r>
            <w:proofErr w:type="spellEnd"/>
            <w:r w:rsidRPr="003179E5">
              <w:rPr>
                <w:rFonts w:ascii="Bookman Old Style" w:eastAsia="Times New Roman" w:hAnsi="Bookman Old Style"/>
                <w:color w:val="000000"/>
                <w:lang w:val="en-US"/>
              </w:rPr>
              <w:t xml:space="preserve"> Status </w:t>
            </w:r>
            <w:proofErr w:type="spellStart"/>
            <w:r w:rsidRPr="003179E5">
              <w:rPr>
                <w:rFonts w:ascii="Bookman Old Style" w:eastAsia="Times New Roman" w:hAnsi="Bookman Old Style"/>
                <w:color w:val="000000"/>
                <w:lang w:val="en-US"/>
              </w:rPr>
              <w:t>Desa</w:t>
            </w:r>
            <w:proofErr w:type="spellEnd"/>
            <w:r w:rsidRPr="003179E5">
              <w:rPr>
                <w:rFonts w:ascii="Bookman Old Style" w:eastAsia="Times New Roman" w:hAnsi="Bookman Old Style"/>
                <w:color w:val="000000"/>
                <w:lang w:val="en-US"/>
              </w:rPr>
              <w:t xml:space="preserve"> di </w:t>
            </w:r>
            <w:proofErr w:type="spellStart"/>
            <w:r w:rsidRPr="003179E5">
              <w:rPr>
                <w:rFonts w:ascii="Bookman Old Style" w:eastAsia="Times New Roman" w:hAnsi="Bookman Old Style"/>
                <w:color w:val="000000"/>
                <w:lang w:val="en-US"/>
              </w:rPr>
              <w:t>Kecamatan</w:t>
            </w:r>
            <w:proofErr w:type="spellEnd"/>
          </w:p>
        </w:tc>
        <w:tc>
          <w:tcPr>
            <w:tcW w:w="283" w:type="dxa"/>
          </w:tcPr>
          <w:p w14:paraId="41BF06CF" w14:textId="5967E8B0" w:rsidR="000F7B7C" w:rsidRPr="003179E5" w:rsidRDefault="003179E5" w:rsidP="003179E5">
            <w:pPr>
              <w:pStyle w:val="NoSpacing"/>
              <w:spacing w:line="360" w:lineRule="auto"/>
              <w:rPr>
                <w:rFonts w:ascii="Bookman Old Style" w:hAnsi="Bookman Old Style" w:cstheme="majorBidi"/>
                <w:lang w:val="en-US"/>
              </w:rPr>
            </w:pPr>
            <w:r w:rsidRPr="003179E5">
              <w:rPr>
                <w:rFonts w:ascii="Bookman Old Style" w:hAnsi="Bookman Old Style" w:cstheme="majorBidi"/>
                <w:lang w:val="en-US"/>
              </w:rPr>
              <w:t>1</w:t>
            </w:r>
          </w:p>
        </w:tc>
        <w:tc>
          <w:tcPr>
            <w:tcW w:w="5387" w:type="dxa"/>
          </w:tcPr>
          <w:p w14:paraId="587517E7" w14:textId="5D71FAB2" w:rsidR="000F7B7C" w:rsidRPr="003179E5" w:rsidRDefault="003179E5" w:rsidP="003179E5">
            <w:pPr>
              <w:pStyle w:val="NoSpacing"/>
              <w:spacing w:line="360" w:lineRule="auto"/>
              <w:rPr>
                <w:rFonts w:ascii="Bookman Old Style" w:hAnsi="Bookman Old Style" w:cstheme="majorBidi"/>
                <w:lang w:val="en-US"/>
              </w:rPr>
            </w:pPr>
            <w:proofErr w:type="spellStart"/>
            <w:r w:rsidRPr="003179E5">
              <w:rPr>
                <w:rFonts w:ascii="Bookman Old Style" w:eastAsia="Times New Roman" w:hAnsi="Bookman Old Style"/>
                <w:color w:val="000000"/>
                <w:lang w:val="en-US"/>
              </w:rPr>
              <w:t>Mengoptimalkan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Fungsi</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controling</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terhadap</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Perencanaan</w:t>
            </w:r>
            <w:proofErr w:type="spellEnd"/>
            <w:r w:rsidRPr="003179E5">
              <w:rPr>
                <w:rFonts w:ascii="Bookman Old Style" w:eastAsia="Times New Roman" w:hAnsi="Bookman Old Style"/>
                <w:color w:val="000000"/>
                <w:lang w:val="en-US"/>
              </w:rPr>
              <w:t xml:space="preserve"> Pembangunan </w:t>
            </w:r>
            <w:proofErr w:type="spellStart"/>
            <w:r w:rsidRPr="003179E5">
              <w:rPr>
                <w:rFonts w:ascii="Bookman Old Style" w:eastAsia="Times New Roman" w:hAnsi="Bookman Old Style"/>
                <w:color w:val="000000"/>
                <w:lang w:val="en-US"/>
              </w:rPr>
              <w:t>Desa</w:t>
            </w:r>
            <w:proofErr w:type="spellEnd"/>
          </w:p>
        </w:tc>
        <w:tc>
          <w:tcPr>
            <w:tcW w:w="283" w:type="dxa"/>
          </w:tcPr>
          <w:p w14:paraId="1F22D78E" w14:textId="4FAB93B3" w:rsidR="000F7B7C" w:rsidRPr="003179E5" w:rsidRDefault="003179E5" w:rsidP="003179E5">
            <w:pPr>
              <w:pStyle w:val="NoSpacing"/>
              <w:spacing w:line="360" w:lineRule="auto"/>
              <w:rPr>
                <w:rFonts w:ascii="Bookman Old Style" w:hAnsi="Bookman Old Style" w:cstheme="majorBidi"/>
                <w:lang w:val="en-US"/>
              </w:rPr>
            </w:pPr>
            <w:r w:rsidRPr="003179E5">
              <w:rPr>
                <w:rFonts w:ascii="Bookman Old Style" w:hAnsi="Bookman Old Style" w:cstheme="majorBidi"/>
                <w:lang w:val="en-US"/>
              </w:rPr>
              <w:t>1</w:t>
            </w:r>
          </w:p>
        </w:tc>
        <w:tc>
          <w:tcPr>
            <w:tcW w:w="4962" w:type="dxa"/>
          </w:tcPr>
          <w:p w14:paraId="16B425E0" w14:textId="6AFD48FC" w:rsidR="000F7B7C" w:rsidRPr="003179E5" w:rsidRDefault="003179E5" w:rsidP="003179E5">
            <w:pPr>
              <w:pStyle w:val="NoSpacing"/>
              <w:tabs>
                <w:tab w:val="left" w:pos="1239"/>
              </w:tabs>
              <w:spacing w:line="360" w:lineRule="auto"/>
              <w:rPr>
                <w:rFonts w:ascii="Bookman Old Style" w:hAnsi="Bookman Old Style" w:cstheme="majorBidi"/>
                <w:lang w:val="en-US"/>
              </w:rPr>
            </w:pPr>
            <w:proofErr w:type="spellStart"/>
            <w:r w:rsidRPr="003179E5">
              <w:rPr>
                <w:rFonts w:ascii="Bookman Old Style" w:eastAsia="Times New Roman" w:hAnsi="Bookman Old Style"/>
                <w:color w:val="000000"/>
                <w:lang w:val="en-US"/>
              </w:rPr>
              <w:t>Mengoptimalkan</w:t>
            </w:r>
            <w:proofErr w:type="spellEnd"/>
            <w:r w:rsidRPr="003179E5">
              <w:rPr>
                <w:rFonts w:ascii="Bookman Old Style" w:eastAsia="Times New Roman" w:hAnsi="Bookman Old Style"/>
                <w:color w:val="000000"/>
                <w:lang w:val="en-US"/>
              </w:rPr>
              <w:t xml:space="preserve"> Proses </w:t>
            </w:r>
            <w:proofErr w:type="spellStart"/>
            <w:r w:rsidRPr="003179E5">
              <w:rPr>
                <w:rFonts w:ascii="Bookman Old Style" w:eastAsia="Times New Roman" w:hAnsi="Bookman Old Style"/>
                <w:color w:val="000000"/>
                <w:lang w:val="en-US"/>
              </w:rPr>
              <w:t>Verifikasi</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dan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sinkronisasi</w:t>
            </w:r>
            <w:proofErr w:type="spellEnd"/>
            <w:r w:rsidRPr="003179E5">
              <w:rPr>
                <w:rFonts w:ascii="Bookman Old Style" w:eastAsia="Times New Roman" w:hAnsi="Bookman Old Style"/>
                <w:color w:val="000000"/>
                <w:lang w:val="en-US"/>
              </w:rPr>
              <w:t xml:space="preserve"> Pembangunan </w:t>
            </w:r>
            <w:proofErr w:type="spellStart"/>
            <w:r w:rsidRPr="003179E5">
              <w:rPr>
                <w:rFonts w:ascii="Bookman Old Style" w:eastAsia="Times New Roman" w:hAnsi="Bookman Old Style"/>
                <w:color w:val="000000"/>
                <w:lang w:val="en-US"/>
              </w:rPr>
              <w:t>Desa</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dengan</w:t>
            </w:r>
            <w:proofErr w:type="spellEnd"/>
            <w:r w:rsidRPr="003179E5">
              <w:rPr>
                <w:rFonts w:ascii="Bookman Old Style" w:eastAsia="Times New Roman" w:hAnsi="Bookman Old Style"/>
                <w:color w:val="000000"/>
                <w:lang w:val="en-US"/>
              </w:rPr>
              <w:t xml:space="preserve"> Daerah</w:t>
            </w:r>
          </w:p>
        </w:tc>
      </w:tr>
      <w:tr w:rsidR="000F7B7C" w:rsidRPr="008D510F" w14:paraId="7643E3B1" w14:textId="77777777" w:rsidTr="00FD2C3C">
        <w:tc>
          <w:tcPr>
            <w:tcW w:w="392" w:type="dxa"/>
            <w:vMerge/>
          </w:tcPr>
          <w:p w14:paraId="477CF65E" w14:textId="77777777" w:rsidR="000F7B7C" w:rsidRPr="003179E5" w:rsidRDefault="000F7B7C" w:rsidP="00FD2C3C">
            <w:pPr>
              <w:pStyle w:val="NoSpacing"/>
              <w:spacing w:line="360" w:lineRule="auto"/>
              <w:rPr>
                <w:rFonts w:ascii="Bookman Old Style" w:hAnsi="Bookman Old Style" w:cstheme="majorBidi"/>
                <w:lang w:val="en-US"/>
              </w:rPr>
            </w:pPr>
          </w:p>
        </w:tc>
        <w:tc>
          <w:tcPr>
            <w:tcW w:w="2610" w:type="dxa"/>
            <w:vMerge/>
          </w:tcPr>
          <w:p w14:paraId="200444B3" w14:textId="77777777" w:rsidR="000F7B7C" w:rsidRPr="003179E5" w:rsidRDefault="000F7B7C" w:rsidP="003179E5">
            <w:pPr>
              <w:pStyle w:val="NoSpacing"/>
              <w:spacing w:line="360" w:lineRule="auto"/>
              <w:rPr>
                <w:rFonts w:ascii="Bookman Old Style" w:hAnsi="Bookman Old Style" w:cstheme="majorBidi"/>
                <w:lang w:val="en-US"/>
              </w:rPr>
            </w:pPr>
          </w:p>
        </w:tc>
        <w:tc>
          <w:tcPr>
            <w:tcW w:w="366" w:type="dxa"/>
            <w:vMerge/>
          </w:tcPr>
          <w:p w14:paraId="5ECC449E" w14:textId="77777777" w:rsidR="000F7B7C" w:rsidRPr="003179E5" w:rsidRDefault="000F7B7C" w:rsidP="003179E5">
            <w:pPr>
              <w:pStyle w:val="NoSpacing"/>
              <w:spacing w:line="360" w:lineRule="auto"/>
              <w:rPr>
                <w:rFonts w:ascii="Bookman Old Style" w:hAnsi="Bookman Old Style" w:cstheme="majorBidi"/>
                <w:lang w:val="en-US"/>
              </w:rPr>
            </w:pPr>
          </w:p>
        </w:tc>
        <w:tc>
          <w:tcPr>
            <w:tcW w:w="2694" w:type="dxa"/>
            <w:vMerge/>
          </w:tcPr>
          <w:p w14:paraId="5D714713" w14:textId="77777777" w:rsidR="000F7B7C" w:rsidRPr="003179E5" w:rsidRDefault="000F7B7C" w:rsidP="003179E5">
            <w:pPr>
              <w:pStyle w:val="NoSpacing"/>
              <w:spacing w:line="360" w:lineRule="auto"/>
              <w:rPr>
                <w:rFonts w:ascii="Bookman Old Style" w:hAnsi="Bookman Old Style" w:cstheme="majorBidi"/>
                <w:lang w:val="en-US"/>
              </w:rPr>
            </w:pPr>
          </w:p>
        </w:tc>
        <w:tc>
          <w:tcPr>
            <w:tcW w:w="283" w:type="dxa"/>
          </w:tcPr>
          <w:p w14:paraId="5DC09066" w14:textId="02569C01" w:rsidR="000F7B7C" w:rsidRPr="003179E5" w:rsidRDefault="003179E5" w:rsidP="003179E5">
            <w:pPr>
              <w:pStyle w:val="NoSpacing"/>
              <w:spacing w:line="360" w:lineRule="auto"/>
              <w:rPr>
                <w:rFonts w:ascii="Bookman Old Style" w:hAnsi="Bookman Old Style" w:cstheme="majorBidi"/>
                <w:lang w:val="en-US"/>
              </w:rPr>
            </w:pPr>
            <w:r w:rsidRPr="003179E5">
              <w:rPr>
                <w:rFonts w:ascii="Bookman Old Style" w:hAnsi="Bookman Old Style" w:cstheme="majorBidi"/>
                <w:lang w:val="en-US"/>
              </w:rPr>
              <w:t>2</w:t>
            </w:r>
          </w:p>
        </w:tc>
        <w:tc>
          <w:tcPr>
            <w:tcW w:w="5387" w:type="dxa"/>
          </w:tcPr>
          <w:p w14:paraId="3F70737E" w14:textId="03888E6A" w:rsidR="000F7B7C" w:rsidRPr="003179E5" w:rsidRDefault="003179E5" w:rsidP="003179E5">
            <w:pPr>
              <w:pStyle w:val="NoSpacing"/>
              <w:spacing w:line="360" w:lineRule="auto"/>
              <w:rPr>
                <w:rFonts w:ascii="Bookman Old Style" w:hAnsi="Bookman Old Style" w:cstheme="majorBidi"/>
                <w:lang w:val="en-US"/>
              </w:rPr>
            </w:pPr>
            <w:proofErr w:type="spellStart"/>
            <w:r w:rsidRPr="003179E5">
              <w:rPr>
                <w:rFonts w:ascii="Bookman Old Style" w:eastAsia="Times New Roman" w:hAnsi="Bookman Old Style"/>
                <w:color w:val="000000"/>
                <w:lang w:val="en-US"/>
              </w:rPr>
              <w:t>Meningkatkan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Kepatuhan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Pengelolaan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dalam</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melakukan</w:t>
            </w:r>
            <w:proofErr w:type="spellEnd"/>
            <w:r w:rsidRPr="003179E5">
              <w:rPr>
                <w:rFonts w:ascii="Bookman Old Style" w:eastAsia="Times New Roman" w:hAnsi="Bookman Old Style"/>
                <w:color w:val="000000"/>
                <w:lang w:val="en-US"/>
              </w:rPr>
              <w:t xml:space="preserve"> input update data</w:t>
            </w:r>
          </w:p>
        </w:tc>
        <w:tc>
          <w:tcPr>
            <w:tcW w:w="283" w:type="dxa"/>
          </w:tcPr>
          <w:p w14:paraId="580B8BD4" w14:textId="044E22DC" w:rsidR="000F7B7C" w:rsidRPr="003179E5" w:rsidRDefault="003179E5" w:rsidP="003179E5">
            <w:pPr>
              <w:pStyle w:val="NoSpacing"/>
              <w:spacing w:line="360" w:lineRule="auto"/>
              <w:rPr>
                <w:rFonts w:ascii="Bookman Old Style" w:hAnsi="Bookman Old Style" w:cstheme="majorBidi"/>
                <w:lang w:val="en-US"/>
              </w:rPr>
            </w:pPr>
            <w:r w:rsidRPr="003179E5">
              <w:rPr>
                <w:rFonts w:ascii="Bookman Old Style" w:hAnsi="Bookman Old Style" w:cstheme="majorBidi"/>
                <w:lang w:val="en-US"/>
              </w:rPr>
              <w:t>2</w:t>
            </w:r>
          </w:p>
        </w:tc>
        <w:tc>
          <w:tcPr>
            <w:tcW w:w="4962" w:type="dxa"/>
          </w:tcPr>
          <w:p w14:paraId="4E0022CD" w14:textId="11E5ED1A" w:rsidR="000F7B7C" w:rsidRPr="003179E5" w:rsidRDefault="003179E5" w:rsidP="003179E5">
            <w:pPr>
              <w:pStyle w:val="NoSpacing"/>
              <w:tabs>
                <w:tab w:val="left" w:pos="1289"/>
              </w:tabs>
              <w:spacing w:line="360" w:lineRule="auto"/>
              <w:rPr>
                <w:rFonts w:ascii="Bookman Old Style" w:hAnsi="Bookman Old Style" w:cstheme="majorBidi"/>
                <w:lang w:val="en-US"/>
              </w:rPr>
            </w:pPr>
            <w:proofErr w:type="spellStart"/>
            <w:r w:rsidRPr="003179E5">
              <w:rPr>
                <w:rFonts w:ascii="Bookman Old Style" w:eastAsia="Times New Roman" w:hAnsi="Bookman Old Style"/>
                <w:color w:val="000000"/>
                <w:lang w:val="en-US"/>
              </w:rPr>
              <w:t>Mengoptimalkan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Pembinaan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untuk</w:t>
            </w:r>
            <w:proofErr w:type="spellEnd"/>
            <w:r w:rsidRPr="003179E5">
              <w:rPr>
                <w:rFonts w:ascii="Bookman Old Style" w:eastAsia="Times New Roman" w:hAnsi="Bookman Old Style"/>
                <w:color w:val="000000"/>
                <w:lang w:val="en-US"/>
              </w:rPr>
              <w:t xml:space="preserve"> Update </w:t>
            </w:r>
            <w:proofErr w:type="spellStart"/>
            <w:r w:rsidRPr="003179E5">
              <w:rPr>
                <w:rFonts w:ascii="Bookman Old Style" w:eastAsia="Times New Roman" w:hAnsi="Bookman Old Style"/>
                <w:color w:val="000000"/>
                <w:lang w:val="en-US"/>
              </w:rPr>
              <w:t>Informasi</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Kemajuan</w:t>
            </w:r>
            <w:proofErr w:type="spellEnd"/>
            <w:r w:rsidRPr="003179E5">
              <w:rPr>
                <w:rFonts w:ascii="Bookman Old Style" w:eastAsia="Times New Roman" w:hAnsi="Bookman Old Style"/>
                <w:color w:val="000000"/>
                <w:lang w:val="en-US"/>
              </w:rPr>
              <w:t xml:space="preserve"> </w:t>
            </w:r>
            <w:proofErr w:type="spellStart"/>
            <w:r w:rsidRPr="003179E5">
              <w:rPr>
                <w:rFonts w:ascii="Bookman Old Style" w:eastAsia="Times New Roman" w:hAnsi="Bookman Old Style"/>
                <w:color w:val="000000"/>
                <w:lang w:val="en-US"/>
              </w:rPr>
              <w:t>Desa</w:t>
            </w:r>
            <w:proofErr w:type="spellEnd"/>
          </w:p>
        </w:tc>
      </w:tr>
    </w:tbl>
    <w:p w14:paraId="44747085" w14:textId="420D874B" w:rsidR="000F7B7C" w:rsidRDefault="000F7B7C" w:rsidP="00184BBF">
      <w:pPr>
        <w:pStyle w:val="NoSpacing"/>
        <w:rPr>
          <w:rFonts w:ascii="Bookman Old Style" w:hAnsi="Bookman Old Style"/>
          <w:sz w:val="20"/>
          <w:lang w:val="en-ID"/>
        </w:rPr>
      </w:pPr>
    </w:p>
    <w:p w14:paraId="1C0C0E15" w14:textId="1584FA32" w:rsidR="000F7B7C" w:rsidRDefault="000F7B7C" w:rsidP="00184BBF">
      <w:pPr>
        <w:pStyle w:val="NoSpacing"/>
        <w:rPr>
          <w:rFonts w:ascii="Bookman Old Style" w:hAnsi="Bookman Old Style"/>
          <w:sz w:val="20"/>
          <w:lang w:val="en-ID"/>
        </w:rPr>
      </w:pPr>
    </w:p>
    <w:p w14:paraId="297F1D58" w14:textId="0C956FE5" w:rsidR="000F7B7C" w:rsidRDefault="000F7B7C" w:rsidP="00184BBF">
      <w:pPr>
        <w:pStyle w:val="NoSpacing"/>
        <w:rPr>
          <w:rFonts w:ascii="Bookman Old Style" w:hAnsi="Bookman Old Style"/>
          <w:sz w:val="20"/>
          <w:lang w:val="en-ID"/>
        </w:rPr>
      </w:pPr>
    </w:p>
    <w:p w14:paraId="5BF25D23" w14:textId="7BEBE359" w:rsidR="000F7B7C" w:rsidRDefault="000F7B7C" w:rsidP="00184BBF">
      <w:pPr>
        <w:pStyle w:val="NoSpacing"/>
        <w:rPr>
          <w:rFonts w:ascii="Bookman Old Style" w:hAnsi="Bookman Old Style"/>
          <w:sz w:val="20"/>
          <w:lang w:val="en-ID"/>
        </w:rPr>
      </w:pPr>
    </w:p>
    <w:p w14:paraId="237DD328" w14:textId="2D1A68E5" w:rsidR="000F7B7C" w:rsidRDefault="000F7B7C" w:rsidP="00184BBF">
      <w:pPr>
        <w:pStyle w:val="NoSpacing"/>
        <w:rPr>
          <w:rFonts w:ascii="Bookman Old Style" w:hAnsi="Bookman Old Style"/>
          <w:sz w:val="20"/>
          <w:lang w:val="en-ID"/>
        </w:rPr>
      </w:pPr>
    </w:p>
    <w:p w14:paraId="6936D7FB" w14:textId="78089A43" w:rsidR="000F7B7C" w:rsidRDefault="000F7B7C" w:rsidP="00184BBF">
      <w:pPr>
        <w:pStyle w:val="NoSpacing"/>
        <w:rPr>
          <w:rFonts w:ascii="Bookman Old Style" w:hAnsi="Bookman Old Style"/>
          <w:sz w:val="20"/>
          <w:lang w:val="en-ID"/>
        </w:rPr>
      </w:pPr>
    </w:p>
    <w:p w14:paraId="7D12F39F" w14:textId="5B19218E" w:rsidR="000F7B7C" w:rsidRDefault="000F7B7C" w:rsidP="00184BBF">
      <w:pPr>
        <w:pStyle w:val="NoSpacing"/>
        <w:rPr>
          <w:rFonts w:ascii="Bookman Old Style" w:hAnsi="Bookman Old Style"/>
          <w:sz w:val="20"/>
          <w:lang w:val="en-ID"/>
        </w:rPr>
      </w:pPr>
    </w:p>
    <w:p w14:paraId="6E293C18" w14:textId="3EF35A0F" w:rsidR="000F7B7C" w:rsidRDefault="000F7B7C" w:rsidP="00184BBF">
      <w:pPr>
        <w:pStyle w:val="NoSpacing"/>
        <w:rPr>
          <w:rFonts w:ascii="Bookman Old Style" w:hAnsi="Bookman Old Style"/>
          <w:sz w:val="20"/>
          <w:lang w:val="en-ID"/>
        </w:rPr>
      </w:pPr>
    </w:p>
    <w:p w14:paraId="18D2B650" w14:textId="66A8CBC4" w:rsidR="000F7B7C" w:rsidRDefault="000F7B7C" w:rsidP="00184BBF">
      <w:pPr>
        <w:pStyle w:val="NoSpacing"/>
        <w:rPr>
          <w:rFonts w:ascii="Bookman Old Style" w:hAnsi="Bookman Old Style"/>
          <w:sz w:val="20"/>
          <w:lang w:val="en-ID"/>
        </w:rPr>
      </w:pPr>
    </w:p>
    <w:p w14:paraId="749DFA96" w14:textId="6BA34B45" w:rsidR="000F7B7C" w:rsidRDefault="000F7B7C" w:rsidP="00184BBF">
      <w:pPr>
        <w:pStyle w:val="NoSpacing"/>
        <w:rPr>
          <w:rFonts w:ascii="Bookman Old Style" w:hAnsi="Bookman Old Style"/>
          <w:sz w:val="20"/>
          <w:lang w:val="en-ID"/>
        </w:rPr>
      </w:pPr>
    </w:p>
    <w:p w14:paraId="728B7CCA" w14:textId="6C3F52C8" w:rsidR="000F7B7C" w:rsidRDefault="000F7B7C" w:rsidP="00184BBF">
      <w:pPr>
        <w:pStyle w:val="NoSpacing"/>
        <w:rPr>
          <w:rFonts w:ascii="Bookman Old Style" w:hAnsi="Bookman Old Style"/>
          <w:sz w:val="20"/>
          <w:lang w:val="en-ID"/>
        </w:rPr>
      </w:pPr>
    </w:p>
    <w:p w14:paraId="5457B72B" w14:textId="441AD7D8" w:rsidR="000F7B7C" w:rsidRDefault="000F7B7C" w:rsidP="00184BBF">
      <w:pPr>
        <w:pStyle w:val="NoSpacing"/>
        <w:rPr>
          <w:rFonts w:ascii="Bookman Old Style" w:hAnsi="Bookman Old Style"/>
          <w:sz w:val="20"/>
          <w:lang w:val="en-ID"/>
        </w:rPr>
      </w:pPr>
    </w:p>
    <w:p w14:paraId="54D75089" w14:textId="63397427" w:rsidR="000F7B7C" w:rsidRDefault="000F7B7C" w:rsidP="00184BBF">
      <w:pPr>
        <w:pStyle w:val="NoSpacing"/>
        <w:rPr>
          <w:rFonts w:ascii="Bookman Old Style" w:hAnsi="Bookman Old Style"/>
          <w:sz w:val="20"/>
          <w:lang w:val="en-ID"/>
        </w:rPr>
      </w:pPr>
    </w:p>
    <w:p w14:paraId="2E29FAF3" w14:textId="1B8CFCA5" w:rsidR="000F7B7C" w:rsidRDefault="000F7B7C" w:rsidP="00184BBF">
      <w:pPr>
        <w:pStyle w:val="NoSpacing"/>
        <w:rPr>
          <w:rFonts w:ascii="Bookman Old Style" w:hAnsi="Bookman Old Style"/>
          <w:sz w:val="20"/>
          <w:lang w:val="en-ID"/>
        </w:rPr>
      </w:pPr>
    </w:p>
    <w:p w14:paraId="0AC4FA8B" w14:textId="41CC6D9A" w:rsidR="000F7B7C" w:rsidRDefault="000F7B7C" w:rsidP="00184BBF">
      <w:pPr>
        <w:pStyle w:val="NoSpacing"/>
        <w:rPr>
          <w:rFonts w:ascii="Bookman Old Style" w:hAnsi="Bookman Old Style"/>
          <w:sz w:val="20"/>
          <w:lang w:val="en-ID"/>
        </w:rPr>
      </w:pPr>
    </w:p>
    <w:p w14:paraId="5A95953F" w14:textId="77777777" w:rsidR="000F7B7C" w:rsidRPr="00184BBF" w:rsidRDefault="000F7B7C" w:rsidP="00184BBF">
      <w:pPr>
        <w:pStyle w:val="NoSpacing"/>
        <w:rPr>
          <w:rFonts w:ascii="Bookman Old Style" w:hAnsi="Bookman Old Style"/>
          <w:sz w:val="20"/>
          <w:lang w:val="en-ID"/>
        </w:rPr>
      </w:pPr>
    </w:p>
    <w:sectPr w:rsidR="000F7B7C" w:rsidRPr="00184BBF" w:rsidSect="00184BBF">
      <w:pgSz w:w="18711" w:h="12191" w:orient="landscape" w:code="9"/>
      <w:pgMar w:top="1701" w:right="567" w:bottom="1021" w:left="567" w:header="680" w:footer="680" w:gutter="0"/>
      <w:pgNumType w:start="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F6D63" w14:textId="77777777" w:rsidR="00867F6C" w:rsidRDefault="00867F6C">
      <w:r>
        <w:separator/>
      </w:r>
    </w:p>
  </w:endnote>
  <w:endnote w:type="continuationSeparator" w:id="0">
    <w:p w14:paraId="5847EB51" w14:textId="77777777" w:rsidR="00867F6C" w:rsidRDefault="0086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9532A" w14:textId="77777777" w:rsidR="00FD7C63" w:rsidRDefault="00B0147A">
    <w:pPr>
      <w:pStyle w:val="Footer"/>
      <w:jc w:val="center"/>
    </w:pPr>
    <w:r>
      <w:t>46</w:t>
    </w:r>
  </w:p>
  <w:p w14:paraId="6D681EC3" w14:textId="77777777" w:rsidR="00B0147A" w:rsidRDefault="00B0147A" w:rsidP="00B0147A">
    <w:pPr>
      <w:pStyle w:val="Footer"/>
    </w:pPr>
  </w:p>
  <w:p w14:paraId="4E711AFF" w14:textId="77777777" w:rsidR="006F7633" w:rsidRDefault="006F7633">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E954A" w14:textId="77777777" w:rsidR="00184BBF" w:rsidRPr="00184BBF" w:rsidRDefault="00184BBF" w:rsidP="00184BBF">
    <w:pPr>
      <w:pStyle w:val="Footer"/>
      <w:jc w:val="center"/>
    </w:pPr>
    <w:r>
      <w:t>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58706" w14:textId="77777777" w:rsidR="00867F6C" w:rsidRDefault="00867F6C">
      <w:r>
        <w:separator/>
      </w:r>
    </w:p>
  </w:footnote>
  <w:footnote w:type="continuationSeparator" w:id="0">
    <w:p w14:paraId="580CF028" w14:textId="77777777" w:rsidR="00867F6C" w:rsidRDefault="00867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DB465" w14:textId="5F1E6DB2" w:rsidR="0044559B" w:rsidRPr="00F225EE" w:rsidRDefault="0044559B" w:rsidP="0044559B">
    <w:pPr>
      <w:pStyle w:val="Header"/>
      <w:jc w:val="right"/>
      <w:rPr>
        <w:rFonts w:ascii="Monotype Corsiva" w:hAnsi="Monotype Corsiva"/>
        <w:color w:val="002060"/>
        <w:sz w:val="20"/>
        <w:szCs w:val="20"/>
        <w:lang w:val="id-ID"/>
        <w14:shadow w14:blurRad="50800" w14:dist="38100" w14:dir="2700000" w14:sx="100000" w14:sy="100000" w14:kx="0" w14:ky="0" w14:algn="tl">
          <w14:srgbClr w14:val="000000">
            <w14:alpha w14:val="60000"/>
          </w14:srgbClr>
        </w14:shadow>
      </w:rPr>
    </w:pPr>
    <w:r w:rsidRPr="00F225EE">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58752" behindDoc="0" locked="0" layoutInCell="1" allowOverlap="1" wp14:anchorId="022347E2" wp14:editId="606174CD">
          <wp:simplePos x="0" y="0"/>
          <wp:positionH relativeFrom="column">
            <wp:posOffset>179070</wp:posOffset>
          </wp:positionH>
          <wp:positionV relativeFrom="paragraph">
            <wp:posOffset>67974</wp:posOffset>
          </wp:positionV>
          <wp:extent cx="585470" cy="612140"/>
          <wp:effectExtent l="19050" t="0" r="5080" b="0"/>
          <wp:wrapNone/>
          <wp:docPr id="1" name="Picture 5"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r w:rsidR="00AA456D">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RENSTRA PERUBAHAN </w:t>
    </w:r>
    <w:proofErr w:type="spellStart"/>
    <w:r w:rsidR="00AA456D">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PERUBAHAN</w:t>
    </w:r>
    <w:proofErr w:type="spellEnd"/>
    <w:r w:rsidRPr="00F225EE">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w:t>
    </w:r>
    <w:proofErr w:type="spellStart"/>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Kecamatan</w:t>
    </w:r>
    <w:proofErr w:type="spellEnd"/>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Kuala </w:t>
    </w:r>
    <w:proofErr w:type="spellStart"/>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Mandor</w:t>
    </w:r>
    <w:proofErr w:type="spellEnd"/>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B</w:t>
    </w:r>
  </w:p>
  <w:p w14:paraId="076E4915" w14:textId="77777777" w:rsidR="0044559B" w:rsidRPr="00F225EE" w:rsidRDefault="0044559B" w:rsidP="0044559B">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proofErr w:type="spellStart"/>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Kabupaten</w:t>
    </w:r>
    <w:proofErr w:type="spellEnd"/>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proofErr w:type="spellStart"/>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Kubu</w:t>
    </w:r>
    <w:proofErr w:type="spellEnd"/>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R</w:t>
    </w:r>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aya</w:t>
    </w:r>
  </w:p>
  <w:p w14:paraId="2CF65B8F" w14:textId="4BB4A5DB" w:rsidR="0044559B" w:rsidRPr="006A4D68" w:rsidRDefault="0044559B" w:rsidP="0044559B">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Tahun 201</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9</w:t>
    </w:r>
    <w:r>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w:t>
    </w:r>
    <w:r w:rsidRPr="00F225EE">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20</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24</w:t>
    </w:r>
  </w:p>
  <w:p w14:paraId="504FF119" w14:textId="7672E864" w:rsidR="0044559B" w:rsidRDefault="004455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06D8"/>
    <w:multiLevelType w:val="multilevel"/>
    <w:tmpl w:val="C59469E4"/>
    <w:lvl w:ilvl="0">
      <w:start w:val="1"/>
      <w:numFmt w:val="decimal"/>
      <w:lvlText w:val="%1."/>
      <w:lvlJc w:val="left"/>
      <w:pPr>
        <w:ind w:left="1980" w:hanging="360"/>
      </w:pPr>
      <w:rPr>
        <w:rFonts w:ascii="Bookman Old Style" w:eastAsia="Times New Roman" w:hAnsi="Bookman Old Style" w:cs="Times New Roman"/>
      </w:rPr>
    </w:lvl>
    <w:lvl w:ilvl="1">
      <w:start w:val="3"/>
      <w:numFmt w:val="decimal"/>
      <w:isLgl/>
      <w:lvlText w:val="%1.%2"/>
      <w:lvlJc w:val="left"/>
      <w:pPr>
        <w:ind w:left="1980" w:hanging="360"/>
      </w:pPr>
      <w:rPr>
        <w:rFonts w:hint="default"/>
        <w:b/>
      </w:rPr>
    </w:lvl>
    <w:lvl w:ilvl="2">
      <w:start w:val="1"/>
      <w:numFmt w:val="decimal"/>
      <w:isLgl/>
      <w:lvlText w:val="%1.%2.%3"/>
      <w:lvlJc w:val="left"/>
      <w:pPr>
        <w:ind w:left="2340" w:hanging="720"/>
      </w:pPr>
      <w:rPr>
        <w:rFonts w:hint="default"/>
        <w:b/>
      </w:rPr>
    </w:lvl>
    <w:lvl w:ilvl="3">
      <w:start w:val="1"/>
      <w:numFmt w:val="decimal"/>
      <w:isLgl/>
      <w:lvlText w:val="%1.%2.%3.%4"/>
      <w:lvlJc w:val="left"/>
      <w:pPr>
        <w:ind w:left="2340" w:hanging="720"/>
      </w:pPr>
      <w:rPr>
        <w:rFonts w:hint="default"/>
        <w:b/>
      </w:rPr>
    </w:lvl>
    <w:lvl w:ilvl="4">
      <w:start w:val="1"/>
      <w:numFmt w:val="decimal"/>
      <w:isLgl/>
      <w:lvlText w:val="%1.%2.%3.%4.%5"/>
      <w:lvlJc w:val="left"/>
      <w:pPr>
        <w:ind w:left="2700" w:hanging="1080"/>
      </w:pPr>
      <w:rPr>
        <w:rFonts w:hint="default"/>
        <w:b/>
      </w:rPr>
    </w:lvl>
    <w:lvl w:ilvl="5">
      <w:start w:val="1"/>
      <w:numFmt w:val="decimal"/>
      <w:isLgl/>
      <w:lvlText w:val="%1.%2.%3.%4.%5.%6"/>
      <w:lvlJc w:val="left"/>
      <w:pPr>
        <w:ind w:left="2700" w:hanging="1080"/>
      </w:pPr>
      <w:rPr>
        <w:rFonts w:hint="default"/>
        <w:b/>
      </w:rPr>
    </w:lvl>
    <w:lvl w:ilvl="6">
      <w:start w:val="1"/>
      <w:numFmt w:val="decimal"/>
      <w:isLgl/>
      <w:lvlText w:val="%1.%2.%3.%4.%5.%6.%7"/>
      <w:lvlJc w:val="left"/>
      <w:pPr>
        <w:ind w:left="3060" w:hanging="1440"/>
      </w:pPr>
      <w:rPr>
        <w:rFonts w:hint="default"/>
        <w:b/>
      </w:rPr>
    </w:lvl>
    <w:lvl w:ilvl="7">
      <w:start w:val="1"/>
      <w:numFmt w:val="decimal"/>
      <w:isLgl/>
      <w:lvlText w:val="%1.%2.%3.%4.%5.%6.%7.%8"/>
      <w:lvlJc w:val="left"/>
      <w:pPr>
        <w:ind w:left="3060" w:hanging="1440"/>
      </w:pPr>
      <w:rPr>
        <w:rFonts w:hint="default"/>
        <w:b/>
      </w:rPr>
    </w:lvl>
    <w:lvl w:ilvl="8">
      <w:start w:val="1"/>
      <w:numFmt w:val="decimal"/>
      <w:isLgl/>
      <w:lvlText w:val="%1.%2.%3.%4.%5.%6.%7.%8.%9"/>
      <w:lvlJc w:val="left"/>
      <w:pPr>
        <w:ind w:left="3060" w:hanging="1440"/>
      </w:pPr>
      <w:rPr>
        <w:rFonts w:hint="default"/>
        <w:b/>
      </w:rPr>
    </w:lvl>
  </w:abstractNum>
  <w:abstractNum w:abstractNumId="1" w15:restartNumberingAfterBreak="0">
    <w:nsid w:val="021F064F"/>
    <w:multiLevelType w:val="hybridMultilevel"/>
    <w:tmpl w:val="8CAC4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F1930"/>
    <w:multiLevelType w:val="hybridMultilevel"/>
    <w:tmpl w:val="4A5C1A6A"/>
    <w:lvl w:ilvl="0" w:tplc="862CC0CE">
      <w:start w:val="1"/>
      <w:numFmt w:val="upperLetter"/>
      <w:lvlText w:val="%1."/>
      <w:lvlJc w:val="left"/>
      <w:pPr>
        <w:ind w:left="1905" w:hanging="465"/>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61E67DC"/>
    <w:multiLevelType w:val="hybridMultilevel"/>
    <w:tmpl w:val="592A28B8"/>
    <w:lvl w:ilvl="0" w:tplc="020AB342">
      <w:start w:val="1"/>
      <w:numFmt w:val="lowerLetter"/>
      <w:lvlText w:val="%1."/>
      <w:lvlJc w:val="left"/>
      <w:pPr>
        <w:ind w:left="870" w:hanging="360"/>
      </w:pPr>
      <w:rPr>
        <w:rFonts w:hint="default"/>
      </w:rPr>
    </w:lvl>
    <w:lvl w:ilvl="1" w:tplc="04210019" w:tentative="1">
      <w:start w:val="1"/>
      <w:numFmt w:val="lowerLetter"/>
      <w:lvlText w:val="%2."/>
      <w:lvlJc w:val="left"/>
      <w:pPr>
        <w:ind w:left="1590" w:hanging="360"/>
      </w:pPr>
    </w:lvl>
    <w:lvl w:ilvl="2" w:tplc="0421001B" w:tentative="1">
      <w:start w:val="1"/>
      <w:numFmt w:val="lowerRoman"/>
      <w:lvlText w:val="%3."/>
      <w:lvlJc w:val="right"/>
      <w:pPr>
        <w:ind w:left="2310" w:hanging="180"/>
      </w:pPr>
    </w:lvl>
    <w:lvl w:ilvl="3" w:tplc="0421000F" w:tentative="1">
      <w:start w:val="1"/>
      <w:numFmt w:val="decimal"/>
      <w:lvlText w:val="%4."/>
      <w:lvlJc w:val="left"/>
      <w:pPr>
        <w:ind w:left="3030" w:hanging="360"/>
      </w:pPr>
    </w:lvl>
    <w:lvl w:ilvl="4" w:tplc="04210019" w:tentative="1">
      <w:start w:val="1"/>
      <w:numFmt w:val="lowerLetter"/>
      <w:lvlText w:val="%5."/>
      <w:lvlJc w:val="left"/>
      <w:pPr>
        <w:ind w:left="3750" w:hanging="360"/>
      </w:pPr>
    </w:lvl>
    <w:lvl w:ilvl="5" w:tplc="0421001B" w:tentative="1">
      <w:start w:val="1"/>
      <w:numFmt w:val="lowerRoman"/>
      <w:lvlText w:val="%6."/>
      <w:lvlJc w:val="right"/>
      <w:pPr>
        <w:ind w:left="4470" w:hanging="180"/>
      </w:pPr>
    </w:lvl>
    <w:lvl w:ilvl="6" w:tplc="0421000F" w:tentative="1">
      <w:start w:val="1"/>
      <w:numFmt w:val="decimal"/>
      <w:lvlText w:val="%7."/>
      <w:lvlJc w:val="left"/>
      <w:pPr>
        <w:ind w:left="5190" w:hanging="360"/>
      </w:pPr>
    </w:lvl>
    <w:lvl w:ilvl="7" w:tplc="04210019" w:tentative="1">
      <w:start w:val="1"/>
      <w:numFmt w:val="lowerLetter"/>
      <w:lvlText w:val="%8."/>
      <w:lvlJc w:val="left"/>
      <w:pPr>
        <w:ind w:left="5910" w:hanging="360"/>
      </w:pPr>
    </w:lvl>
    <w:lvl w:ilvl="8" w:tplc="0421001B" w:tentative="1">
      <w:start w:val="1"/>
      <w:numFmt w:val="lowerRoman"/>
      <w:lvlText w:val="%9."/>
      <w:lvlJc w:val="right"/>
      <w:pPr>
        <w:ind w:left="6630" w:hanging="180"/>
      </w:pPr>
    </w:lvl>
  </w:abstractNum>
  <w:abstractNum w:abstractNumId="4" w15:restartNumberingAfterBreak="0">
    <w:nsid w:val="0983262A"/>
    <w:multiLevelType w:val="hybridMultilevel"/>
    <w:tmpl w:val="E4DEDD8E"/>
    <w:lvl w:ilvl="0" w:tplc="D79295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8974CD"/>
    <w:multiLevelType w:val="hybridMultilevel"/>
    <w:tmpl w:val="391EBD8C"/>
    <w:lvl w:ilvl="0" w:tplc="04090019">
      <w:start w:val="1"/>
      <w:numFmt w:val="lowerLetter"/>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6" w15:restartNumberingAfterBreak="0">
    <w:nsid w:val="0A173FE6"/>
    <w:multiLevelType w:val="multilevel"/>
    <w:tmpl w:val="90605E96"/>
    <w:lvl w:ilvl="0">
      <w:start w:val="2"/>
      <w:numFmt w:val="decimal"/>
      <w:lvlText w:val="%1."/>
      <w:lvlJc w:val="left"/>
      <w:pPr>
        <w:ind w:left="450" w:hanging="450"/>
      </w:pPr>
      <w:rPr>
        <w:rFonts w:hint="default"/>
      </w:rPr>
    </w:lvl>
    <w:lvl w:ilvl="1">
      <w:start w:val="1"/>
      <w:numFmt w:val="upperLetter"/>
      <w:lvlText w:val="%2."/>
      <w:lvlJc w:val="left"/>
      <w:pPr>
        <w:ind w:left="1440" w:hanging="720"/>
      </w:pPr>
      <w:rPr>
        <w:rFonts w:ascii="Comic Sans MS" w:eastAsia="Times New Roman" w:hAnsi="Comic Sans MS" w:cs="Tahoma"/>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B3E7C67"/>
    <w:multiLevelType w:val="hybridMultilevel"/>
    <w:tmpl w:val="9CF4A818"/>
    <w:lvl w:ilvl="0" w:tplc="B3289F24">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8" w15:restartNumberingAfterBreak="0">
    <w:nsid w:val="0BE910E4"/>
    <w:multiLevelType w:val="hybridMultilevel"/>
    <w:tmpl w:val="27F2FD56"/>
    <w:lvl w:ilvl="0" w:tplc="48A2E156">
      <w:start w:val="1"/>
      <w:numFmt w:val="decimal"/>
      <w:lvlText w:val="%1."/>
      <w:lvlJc w:val="left"/>
      <w:pPr>
        <w:tabs>
          <w:tab w:val="num" w:pos="1004"/>
        </w:tabs>
        <w:ind w:left="1004" w:hanging="360"/>
      </w:pPr>
      <w:rPr>
        <w:rFonts w:hint="default"/>
      </w:rPr>
    </w:lvl>
    <w:lvl w:ilvl="1" w:tplc="582E6F02">
      <w:start w:val="3"/>
      <w:numFmt w:val="lowerLetter"/>
      <w:lvlText w:val="%2."/>
      <w:lvlJc w:val="left"/>
      <w:pPr>
        <w:tabs>
          <w:tab w:val="num" w:pos="1724"/>
        </w:tabs>
        <w:ind w:left="1724" w:hanging="360"/>
      </w:pPr>
      <w:rPr>
        <w:rFonts w:hint="default"/>
      </w:rPr>
    </w:lvl>
    <w:lvl w:ilvl="2" w:tplc="A46A2390">
      <w:start w:val="1"/>
      <w:numFmt w:val="upperLetter"/>
      <w:lvlText w:val="%3."/>
      <w:lvlJc w:val="left"/>
      <w:pPr>
        <w:ind w:left="2624" w:hanging="360"/>
      </w:pPr>
      <w:rPr>
        <w:rFonts w:hint="default"/>
      </w:rPr>
    </w:lvl>
    <w:lvl w:ilvl="3" w:tplc="0409000F">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101A67F3"/>
    <w:multiLevelType w:val="hybridMultilevel"/>
    <w:tmpl w:val="CDBAE93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047155F"/>
    <w:multiLevelType w:val="hybridMultilevel"/>
    <w:tmpl w:val="9806B962"/>
    <w:lvl w:ilvl="0" w:tplc="EFBEDC80">
      <w:start w:val="1"/>
      <w:numFmt w:val="decimal"/>
      <w:lvlText w:val="%1."/>
      <w:lvlJc w:val="left"/>
      <w:pPr>
        <w:ind w:left="1006" w:hanging="360"/>
      </w:pPr>
      <w:rPr>
        <w:rFonts w:hint="default"/>
      </w:r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1" w15:restartNumberingAfterBreak="0">
    <w:nsid w:val="14431314"/>
    <w:multiLevelType w:val="hybridMultilevel"/>
    <w:tmpl w:val="3092AE10"/>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2" w15:restartNumberingAfterBreak="0">
    <w:nsid w:val="16F97417"/>
    <w:multiLevelType w:val="hybridMultilevel"/>
    <w:tmpl w:val="D598A8CA"/>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3" w15:restartNumberingAfterBreak="0">
    <w:nsid w:val="183140C1"/>
    <w:multiLevelType w:val="hybridMultilevel"/>
    <w:tmpl w:val="D700B68A"/>
    <w:lvl w:ilvl="0" w:tplc="3B940C66">
      <w:start w:val="1"/>
      <w:numFmt w:val="bullet"/>
      <w:lvlText w:val=""/>
      <w:lvlJc w:val="left"/>
      <w:pPr>
        <w:tabs>
          <w:tab w:val="num" w:pos="720"/>
        </w:tabs>
        <w:ind w:left="720" w:hanging="360"/>
      </w:pPr>
      <w:rPr>
        <w:rFonts w:ascii="Wingdings 2" w:hAnsi="Wingdings 2" w:hint="default"/>
      </w:rPr>
    </w:lvl>
    <w:lvl w:ilvl="1" w:tplc="15B07F46">
      <w:start w:val="1"/>
      <w:numFmt w:val="bullet"/>
      <w:lvlText w:val=""/>
      <w:lvlJc w:val="left"/>
      <w:pPr>
        <w:tabs>
          <w:tab w:val="num" w:pos="1440"/>
        </w:tabs>
        <w:ind w:left="1440" w:hanging="360"/>
      </w:pPr>
      <w:rPr>
        <w:rFonts w:ascii="Wingdings 2" w:hAnsi="Wingdings 2" w:hint="default"/>
      </w:rPr>
    </w:lvl>
    <w:lvl w:ilvl="2" w:tplc="16481184">
      <w:start w:val="1"/>
      <w:numFmt w:val="bullet"/>
      <w:lvlText w:val=""/>
      <w:lvlJc w:val="left"/>
      <w:pPr>
        <w:tabs>
          <w:tab w:val="num" w:pos="2160"/>
        </w:tabs>
        <w:ind w:left="2160" w:hanging="360"/>
      </w:pPr>
      <w:rPr>
        <w:rFonts w:ascii="Wingdings 2" w:hAnsi="Wingdings 2" w:hint="default"/>
      </w:rPr>
    </w:lvl>
    <w:lvl w:ilvl="3" w:tplc="69068F2C" w:tentative="1">
      <w:start w:val="1"/>
      <w:numFmt w:val="bullet"/>
      <w:lvlText w:val=""/>
      <w:lvlJc w:val="left"/>
      <w:pPr>
        <w:tabs>
          <w:tab w:val="num" w:pos="2880"/>
        </w:tabs>
        <w:ind w:left="2880" w:hanging="360"/>
      </w:pPr>
      <w:rPr>
        <w:rFonts w:ascii="Wingdings 2" w:hAnsi="Wingdings 2" w:hint="default"/>
      </w:rPr>
    </w:lvl>
    <w:lvl w:ilvl="4" w:tplc="FBD4897A" w:tentative="1">
      <w:start w:val="1"/>
      <w:numFmt w:val="bullet"/>
      <w:lvlText w:val=""/>
      <w:lvlJc w:val="left"/>
      <w:pPr>
        <w:tabs>
          <w:tab w:val="num" w:pos="3600"/>
        </w:tabs>
        <w:ind w:left="3600" w:hanging="360"/>
      </w:pPr>
      <w:rPr>
        <w:rFonts w:ascii="Wingdings 2" w:hAnsi="Wingdings 2" w:hint="default"/>
      </w:rPr>
    </w:lvl>
    <w:lvl w:ilvl="5" w:tplc="8CFAEF48" w:tentative="1">
      <w:start w:val="1"/>
      <w:numFmt w:val="bullet"/>
      <w:lvlText w:val=""/>
      <w:lvlJc w:val="left"/>
      <w:pPr>
        <w:tabs>
          <w:tab w:val="num" w:pos="4320"/>
        </w:tabs>
        <w:ind w:left="4320" w:hanging="360"/>
      </w:pPr>
      <w:rPr>
        <w:rFonts w:ascii="Wingdings 2" w:hAnsi="Wingdings 2" w:hint="default"/>
      </w:rPr>
    </w:lvl>
    <w:lvl w:ilvl="6" w:tplc="24E82DE0" w:tentative="1">
      <w:start w:val="1"/>
      <w:numFmt w:val="bullet"/>
      <w:lvlText w:val=""/>
      <w:lvlJc w:val="left"/>
      <w:pPr>
        <w:tabs>
          <w:tab w:val="num" w:pos="5040"/>
        </w:tabs>
        <w:ind w:left="5040" w:hanging="360"/>
      </w:pPr>
      <w:rPr>
        <w:rFonts w:ascii="Wingdings 2" w:hAnsi="Wingdings 2" w:hint="default"/>
      </w:rPr>
    </w:lvl>
    <w:lvl w:ilvl="7" w:tplc="35C667D0" w:tentative="1">
      <w:start w:val="1"/>
      <w:numFmt w:val="bullet"/>
      <w:lvlText w:val=""/>
      <w:lvlJc w:val="left"/>
      <w:pPr>
        <w:tabs>
          <w:tab w:val="num" w:pos="5760"/>
        </w:tabs>
        <w:ind w:left="5760" w:hanging="360"/>
      </w:pPr>
      <w:rPr>
        <w:rFonts w:ascii="Wingdings 2" w:hAnsi="Wingdings 2" w:hint="default"/>
      </w:rPr>
    </w:lvl>
    <w:lvl w:ilvl="8" w:tplc="0FF8F4A4"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195D4B03"/>
    <w:multiLevelType w:val="hybridMultilevel"/>
    <w:tmpl w:val="8FDC4EC6"/>
    <w:lvl w:ilvl="0" w:tplc="3B92B120">
      <w:start w:val="2"/>
      <w:numFmt w:val="decimal"/>
      <w:lvlText w:val="%1"/>
      <w:lvlJc w:val="left"/>
      <w:pPr>
        <w:ind w:left="592" w:hanging="360"/>
      </w:pPr>
      <w:rPr>
        <w:rFonts w:hint="default"/>
      </w:rPr>
    </w:lvl>
    <w:lvl w:ilvl="1" w:tplc="04090019" w:tentative="1">
      <w:start w:val="1"/>
      <w:numFmt w:val="lowerLetter"/>
      <w:lvlText w:val="%2."/>
      <w:lvlJc w:val="left"/>
      <w:pPr>
        <w:ind w:left="1312" w:hanging="360"/>
      </w:pPr>
    </w:lvl>
    <w:lvl w:ilvl="2" w:tplc="0409001B" w:tentative="1">
      <w:start w:val="1"/>
      <w:numFmt w:val="lowerRoman"/>
      <w:lvlText w:val="%3."/>
      <w:lvlJc w:val="right"/>
      <w:pPr>
        <w:ind w:left="2032" w:hanging="180"/>
      </w:pPr>
    </w:lvl>
    <w:lvl w:ilvl="3" w:tplc="0409000F" w:tentative="1">
      <w:start w:val="1"/>
      <w:numFmt w:val="decimal"/>
      <w:lvlText w:val="%4."/>
      <w:lvlJc w:val="left"/>
      <w:pPr>
        <w:ind w:left="2752" w:hanging="360"/>
      </w:pPr>
    </w:lvl>
    <w:lvl w:ilvl="4" w:tplc="04090019" w:tentative="1">
      <w:start w:val="1"/>
      <w:numFmt w:val="lowerLetter"/>
      <w:lvlText w:val="%5."/>
      <w:lvlJc w:val="left"/>
      <w:pPr>
        <w:ind w:left="3472" w:hanging="360"/>
      </w:pPr>
    </w:lvl>
    <w:lvl w:ilvl="5" w:tplc="0409001B" w:tentative="1">
      <w:start w:val="1"/>
      <w:numFmt w:val="lowerRoman"/>
      <w:lvlText w:val="%6."/>
      <w:lvlJc w:val="right"/>
      <w:pPr>
        <w:ind w:left="4192" w:hanging="180"/>
      </w:pPr>
    </w:lvl>
    <w:lvl w:ilvl="6" w:tplc="0409000F" w:tentative="1">
      <w:start w:val="1"/>
      <w:numFmt w:val="decimal"/>
      <w:lvlText w:val="%7."/>
      <w:lvlJc w:val="left"/>
      <w:pPr>
        <w:ind w:left="4912" w:hanging="360"/>
      </w:pPr>
    </w:lvl>
    <w:lvl w:ilvl="7" w:tplc="04090019" w:tentative="1">
      <w:start w:val="1"/>
      <w:numFmt w:val="lowerLetter"/>
      <w:lvlText w:val="%8."/>
      <w:lvlJc w:val="left"/>
      <w:pPr>
        <w:ind w:left="5632" w:hanging="360"/>
      </w:pPr>
    </w:lvl>
    <w:lvl w:ilvl="8" w:tplc="0409001B" w:tentative="1">
      <w:start w:val="1"/>
      <w:numFmt w:val="lowerRoman"/>
      <w:lvlText w:val="%9."/>
      <w:lvlJc w:val="right"/>
      <w:pPr>
        <w:ind w:left="6352" w:hanging="180"/>
      </w:pPr>
    </w:lvl>
  </w:abstractNum>
  <w:abstractNum w:abstractNumId="15" w15:restartNumberingAfterBreak="0">
    <w:nsid w:val="19B43F7D"/>
    <w:multiLevelType w:val="hybridMultilevel"/>
    <w:tmpl w:val="50CE470E"/>
    <w:lvl w:ilvl="0" w:tplc="69544DF0">
      <w:start w:val="5"/>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9DA01B3"/>
    <w:multiLevelType w:val="multilevel"/>
    <w:tmpl w:val="2A0C5C18"/>
    <w:lvl w:ilvl="0">
      <w:start w:val="6"/>
      <w:numFmt w:val="decimal"/>
      <w:lvlText w:val="%1."/>
      <w:lvlJc w:val="left"/>
      <w:pPr>
        <w:ind w:left="450" w:hanging="450"/>
      </w:pPr>
      <w:rPr>
        <w:rFonts w:hint="default"/>
      </w:rPr>
    </w:lvl>
    <w:lvl w:ilvl="1">
      <w:start w:val="1"/>
      <w:numFmt w:val="upperLetter"/>
      <w:lvlText w:val="%2."/>
      <w:lvlJc w:val="left"/>
      <w:pPr>
        <w:ind w:left="2160" w:hanging="720"/>
      </w:pPr>
      <w:rPr>
        <w:rFonts w:ascii="Comic Sans MS" w:eastAsia="Times New Roman" w:hAnsi="Comic Sans MS" w:cs="Tahoma"/>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7" w15:restartNumberingAfterBreak="0">
    <w:nsid w:val="1B3E4F40"/>
    <w:multiLevelType w:val="multilevel"/>
    <w:tmpl w:val="9C0633D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1C120EF9"/>
    <w:multiLevelType w:val="hybridMultilevel"/>
    <w:tmpl w:val="3976E5BA"/>
    <w:lvl w:ilvl="0" w:tplc="82046C60">
      <w:start w:val="1"/>
      <w:numFmt w:val="decimal"/>
      <w:lvlText w:val="%1."/>
      <w:lvlJc w:val="left"/>
      <w:pPr>
        <w:ind w:left="114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248426DD"/>
    <w:multiLevelType w:val="hybridMultilevel"/>
    <w:tmpl w:val="DDBAC1A4"/>
    <w:lvl w:ilvl="0" w:tplc="4266B3F4">
      <w:start w:val="1"/>
      <w:numFmt w:val="lowerLetter"/>
      <w:lvlText w:val="%1."/>
      <w:lvlJc w:val="left"/>
      <w:pPr>
        <w:ind w:left="1080" w:hanging="360"/>
      </w:pPr>
      <w:rPr>
        <w:rFonts w:ascii="Comic Sans MS" w:eastAsia="Times New Roman" w:hAnsi="Comic Sans MS"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15:restartNumberingAfterBreak="0">
    <w:nsid w:val="261E0EE6"/>
    <w:multiLevelType w:val="hybridMultilevel"/>
    <w:tmpl w:val="5EE01EF2"/>
    <w:lvl w:ilvl="0" w:tplc="734EF482">
      <w:start w:val="1"/>
      <w:numFmt w:val="decimal"/>
      <w:lvlText w:val="%1."/>
      <w:lvlJc w:val="left"/>
      <w:pPr>
        <w:tabs>
          <w:tab w:val="num" w:pos="720"/>
        </w:tabs>
        <w:ind w:left="720" w:hanging="360"/>
      </w:pPr>
    </w:lvl>
    <w:lvl w:ilvl="1" w:tplc="E7960A50" w:tentative="1">
      <w:start w:val="1"/>
      <w:numFmt w:val="decimal"/>
      <w:lvlText w:val="%2."/>
      <w:lvlJc w:val="left"/>
      <w:pPr>
        <w:tabs>
          <w:tab w:val="num" w:pos="1440"/>
        </w:tabs>
        <w:ind w:left="1440" w:hanging="360"/>
      </w:pPr>
    </w:lvl>
    <w:lvl w:ilvl="2" w:tplc="1966A910" w:tentative="1">
      <w:start w:val="1"/>
      <w:numFmt w:val="decimal"/>
      <w:lvlText w:val="%3."/>
      <w:lvlJc w:val="left"/>
      <w:pPr>
        <w:tabs>
          <w:tab w:val="num" w:pos="2160"/>
        </w:tabs>
        <w:ind w:left="2160" w:hanging="360"/>
      </w:pPr>
    </w:lvl>
    <w:lvl w:ilvl="3" w:tplc="3E3E3440" w:tentative="1">
      <w:start w:val="1"/>
      <w:numFmt w:val="decimal"/>
      <w:lvlText w:val="%4."/>
      <w:lvlJc w:val="left"/>
      <w:pPr>
        <w:tabs>
          <w:tab w:val="num" w:pos="2880"/>
        </w:tabs>
        <w:ind w:left="2880" w:hanging="360"/>
      </w:pPr>
    </w:lvl>
    <w:lvl w:ilvl="4" w:tplc="ECAAD2B8" w:tentative="1">
      <w:start w:val="1"/>
      <w:numFmt w:val="decimal"/>
      <w:lvlText w:val="%5."/>
      <w:lvlJc w:val="left"/>
      <w:pPr>
        <w:tabs>
          <w:tab w:val="num" w:pos="3600"/>
        </w:tabs>
        <w:ind w:left="3600" w:hanging="360"/>
      </w:pPr>
    </w:lvl>
    <w:lvl w:ilvl="5" w:tplc="8946CE9E" w:tentative="1">
      <w:start w:val="1"/>
      <w:numFmt w:val="decimal"/>
      <w:lvlText w:val="%6."/>
      <w:lvlJc w:val="left"/>
      <w:pPr>
        <w:tabs>
          <w:tab w:val="num" w:pos="4320"/>
        </w:tabs>
        <w:ind w:left="4320" w:hanging="360"/>
      </w:pPr>
    </w:lvl>
    <w:lvl w:ilvl="6" w:tplc="197C204C" w:tentative="1">
      <w:start w:val="1"/>
      <w:numFmt w:val="decimal"/>
      <w:lvlText w:val="%7."/>
      <w:lvlJc w:val="left"/>
      <w:pPr>
        <w:tabs>
          <w:tab w:val="num" w:pos="5040"/>
        </w:tabs>
        <w:ind w:left="5040" w:hanging="360"/>
      </w:pPr>
    </w:lvl>
    <w:lvl w:ilvl="7" w:tplc="7A406382" w:tentative="1">
      <w:start w:val="1"/>
      <w:numFmt w:val="decimal"/>
      <w:lvlText w:val="%8."/>
      <w:lvlJc w:val="left"/>
      <w:pPr>
        <w:tabs>
          <w:tab w:val="num" w:pos="5760"/>
        </w:tabs>
        <w:ind w:left="5760" w:hanging="360"/>
      </w:pPr>
    </w:lvl>
    <w:lvl w:ilvl="8" w:tplc="D8D4EB10" w:tentative="1">
      <w:start w:val="1"/>
      <w:numFmt w:val="decimal"/>
      <w:lvlText w:val="%9."/>
      <w:lvlJc w:val="left"/>
      <w:pPr>
        <w:tabs>
          <w:tab w:val="num" w:pos="6480"/>
        </w:tabs>
        <w:ind w:left="6480" w:hanging="360"/>
      </w:pPr>
    </w:lvl>
  </w:abstractNum>
  <w:abstractNum w:abstractNumId="21" w15:restartNumberingAfterBreak="0">
    <w:nsid w:val="281E4730"/>
    <w:multiLevelType w:val="hybridMultilevel"/>
    <w:tmpl w:val="4F5E271E"/>
    <w:lvl w:ilvl="0" w:tplc="04090019">
      <w:start w:val="1"/>
      <w:numFmt w:val="lowerLetter"/>
      <w:lvlText w:val="%1."/>
      <w:lvlJc w:val="left"/>
      <w:pPr>
        <w:tabs>
          <w:tab w:val="num" w:pos="720"/>
        </w:tabs>
        <w:ind w:left="720" w:hanging="360"/>
      </w:pPr>
    </w:lvl>
    <w:lvl w:ilvl="1" w:tplc="5BF06D68">
      <w:start w:val="1"/>
      <w:numFmt w:val="upperLetter"/>
      <w:lvlText w:val="%2."/>
      <w:lvlJc w:val="left"/>
      <w:pPr>
        <w:tabs>
          <w:tab w:val="num" w:pos="1440"/>
        </w:tabs>
        <w:ind w:left="1440" w:hanging="360"/>
      </w:pPr>
      <w:rPr>
        <w:rFonts w:hint="default"/>
      </w:rPr>
    </w:lvl>
    <w:lvl w:ilvl="2" w:tplc="2A1AAF62">
      <w:start w:val="1"/>
      <w:numFmt w:val="decimal"/>
      <w:lvlText w:val="%3."/>
      <w:lvlJc w:val="left"/>
      <w:pPr>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8B025A3"/>
    <w:multiLevelType w:val="hybridMultilevel"/>
    <w:tmpl w:val="12FED950"/>
    <w:lvl w:ilvl="0" w:tplc="E7960B34">
      <w:start w:val="1"/>
      <w:numFmt w:val="upperLetter"/>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291A7E9E"/>
    <w:multiLevelType w:val="hybridMultilevel"/>
    <w:tmpl w:val="9FE0F710"/>
    <w:lvl w:ilvl="0" w:tplc="D256D4AE">
      <w:start w:val="1"/>
      <w:numFmt w:val="decimal"/>
      <w:lvlText w:val="%1."/>
      <w:lvlJc w:val="left"/>
      <w:pPr>
        <w:tabs>
          <w:tab w:val="num" w:pos="742"/>
        </w:tabs>
        <w:ind w:left="742" w:hanging="360"/>
      </w:pPr>
    </w:lvl>
    <w:lvl w:ilvl="1" w:tplc="CCFA4D66" w:tentative="1">
      <w:start w:val="1"/>
      <w:numFmt w:val="decimal"/>
      <w:lvlText w:val="%2."/>
      <w:lvlJc w:val="left"/>
      <w:pPr>
        <w:tabs>
          <w:tab w:val="num" w:pos="1462"/>
        </w:tabs>
        <w:ind w:left="1462" w:hanging="360"/>
      </w:pPr>
    </w:lvl>
    <w:lvl w:ilvl="2" w:tplc="B316EF78" w:tentative="1">
      <w:start w:val="1"/>
      <w:numFmt w:val="decimal"/>
      <w:lvlText w:val="%3."/>
      <w:lvlJc w:val="left"/>
      <w:pPr>
        <w:tabs>
          <w:tab w:val="num" w:pos="2182"/>
        </w:tabs>
        <w:ind w:left="2182" w:hanging="360"/>
      </w:pPr>
    </w:lvl>
    <w:lvl w:ilvl="3" w:tplc="77EE6E42" w:tentative="1">
      <w:start w:val="1"/>
      <w:numFmt w:val="decimal"/>
      <w:lvlText w:val="%4."/>
      <w:lvlJc w:val="left"/>
      <w:pPr>
        <w:tabs>
          <w:tab w:val="num" w:pos="2902"/>
        </w:tabs>
        <w:ind w:left="2902" w:hanging="360"/>
      </w:pPr>
    </w:lvl>
    <w:lvl w:ilvl="4" w:tplc="32626A46" w:tentative="1">
      <w:start w:val="1"/>
      <w:numFmt w:val="decimal"/>
      <w:lvlText w:val="%5."/>
      <w:lvlJc w:val="left"/>
      <w:pPr>
        <w:tabs>
          <w:tab w:val="num" w:pos="3622"/>
        </w:tabs>
        <w:ind w:left="3622" w:hanging="360"/>
      </w:pPr>
    </w:lvl>
    <w:lvl w:ilvl="5" w:tplc="9D78B270" w:tentative="1">
      <w:start w:val="1"/>
      <w:numFmt w:val="decimal"/>
      <w:lvlText w:val="%6."/>
      <w:lvlJc w:val="left"/>
      <w:pPr>
        <w:tabs>
          <w:tab w:val="num" w:pos="4342"/>
        </w:tabs>
        <w:ind w:left="4342" w:hanging="360"/>
      </w:pPr>
    </w:lvl>
    <w:lvl w:ilvl="6" w:tplc="278EF01A" w:tentative="1">
      <w:start w:val="1"/>
      <w:numFmt w:val="decimal"/>
      <w:lvlText w:val="%7."/>
      <w:lvlJc w:val="left"/>
      <w:pPr>
        <w:tabs>
          <w:tab w:val="num" w:pos="5062"/>
        </w:tabs>
        <w:ind w:left="5062" w:hanging="360"/>
      </w:pPr>
    </w:lvl>
    <w:lvl w:ilvl="7" w:tplc="A2542066" w:tentative="1">
      <w:start w:val="1"/>
      <w:numFmt w:val="decimal"/>
      <w:lvlText w:val="%8."/>
      <w:lvlJc w:val="left"/>
      <w:pPr>
        <w:tabs>
          <w:tab w:val="num" w:pos="5782"/>
        </w:tabs>
        <w:ind w:left="5782" w:hanging="360"/>
      </w:pPr>
    </w:lvl>
    <w:lvl w:ilvl="8" w:tplc="3D404C56" w:tentative="1">
      <w:start w:val="1"/>
      <w:numFmt w:val="decimal"/>
      <w:lvlText w:val="%9."/>
      <w:lvlJc w:val="left"/>
      <w:pPr>
        <w:tabs>
          <w:tab w:val="num" w:pos="6502"/>
        </w:tabs>
        <w:ind w:left="6502" w:hanging="360"/>
      </w:pPr>
    </w:lvl>
  </w:abstractNum>
  <w:abstractNum w:abstractNumId="24" w15:restartNumberingAfterBreak="0">
    <w:nsid w:val="2E455922"/>
    <w:multiLevelType w:val="hybridMultilevel"/>
    <w:tmpl w:val="4D6A2D8C"/>
    <w:lvl w:ilvl="0" w:tplc="ECD09A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2E873E9E"/>
    <w:multiLevelType w:val="hybridMultilevel"/>
    <w:tmpl w:val="FEBE56F2"/>
    <w:lvl w:ilvl="0" w:tplc="D228E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0B6607D"/>
    <w:multiLevelType w:val="hybridMultilevel"/>
    <w:tmpl w:val="D3E0DEA0"/>
    <w:lvl w:ilvl="0" w:tplc="5D68BDDA">
      <w:start w:val="1"/>
      <w:numFmt w:val="decimal"/>
      <w:lvlText w:val="%1."/>
      <w:lvlJc w:val="left"/>
      <w:pPr>
        <w:ind w:left="1144" w:hanging="435"/>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33017B26"/>
    <w:multiLevelType w:val="hybridMultilevel"/>
    <w:tmpl w:val="A768DC84"/>
    <w:lvl w:ilvl="0" w:tplc="9A5C3D36">
      <w:start w:val="1"/>
      <w:numFmt w:val="upperLetter"/>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15:restartNumberingAfterBreak="0">
    <w:nsid w:val="3354542B"/>
    <w:multiLevelType w:val="hybridMultilevel"/>
    <w:tmpl w:val="7E74C88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47C351F"/>
    <w:multiLevelType w:val="hybridMultilevel"/>
    <w:tmpl w:val="30C69F88"/>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15:restartNumberingAfterBreak="0">
    <w:nsid w:val="3C886A7A"/>
    <w:multiLevelType w:val="multilevel"/>
    <w:tmpl w:val="91142A58"/>
    <w:lvl w:ilvl="0">
      <w:start w:val="1"/>
      <w:numFmt w:val="decimal"/>
      <w:lvlText w:val="%1."/>
      <w:lvlJc w:val="left"/>
      <w:pPr>
        <w:ind w:left="450" w:hanging="450"/>
      </w:pPr>
      <w:rPr>
        <w:rFonts w:hint="default"/>
      </w:rPr>
    </w:lvl>
    <w:lvl w:ilvl="1">
      <w:start w:val="1"/>
      <w:numFmt w:val="upperLetter"/>
      <w:lvlText w:val="%2."/>
      <w:lvlJc w:val="left"/>
      <w:pPr>
        <w:ind w:left="2160" w:hanging="720"/>
      </w:pPr>
      <w:rPr>
        <w:rFonts w:ascii="Comic Sans MS" w:eastAsia="Times New Roman" w:hAnsi="Comic Sans MS" w:cs="Tahoma"/>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1" w15:restartNumberingAfterBreak="0">
    <w:nsid w:val="3C9F67A3"/>
    <w:multiLevelType w:val="hybridMultilevel"/>
    <w:tmpl w:val="F70E9ACE"/>
    <w:lvl w:ilvl="0" w:tplc="05B678C0">
      <w:start w:val="1"/>
      <w:numFmt w:val="bullet"/>
      <w:lvlText w:val="-"/>
      <w:lvlJc w:val="left"/>
      <w:pPr>
        <w:ind w:left="1996" w:hanging="360"/>
      </w:pPr>
      <w:rPr>
        <w:rFonts w:ascii="Times New Roman" w:hAnsi="Times New Roman" w:cs="Times New Roman"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32" w15:restartNumberingAfterBreak="0">
    <w:nsid w:val="3D831753"/>
    <w:multiLevelType w:val="hybridMultilevel"/>
    <w:tmpl w:val="2EB8A322"/>
    <w:lvl w:ilvl="0" w:tplc="0F905090">
      <w:start w:val="1"/>
      <w:numFmt w:val="decimal"/>
      <w:lvlText w:val="%1."/>
      <w:lvlJc w:val="left"/>
      <w:pPr>
        <w:ind w:left="720" w:hanging="360"/>
      </w:pPr>
      <w:rPr>
        <w:rFonts w:hint="default"/>
        <w:b w:val="0"/>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44BF1C2F"/>
    <w:multiLevelType w:val="hybridMultilevel"/>
    <w:tmpl w:val="ED08E020"/>
    <w:lvl w:ilvl="0" w:tplc="DC82F62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E24BCE"/>
    <w:multiLevelType w:val="hybridMultilevel"/>
    <w:tmpl w:val="A6EE904E"/>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4D1A206D"/>
    <w:multiLevelType w:val="hybridMultilevel"/>
    <w:tmpl w:val="815887E2"/>
    <w:lvl w:ilvl="0" w:tplc="8C8EB698">
      <w:start w:val="1"/>
      <w:numFmt w:val="lowerLetter"/>
      <w:lvlText w:val="%1."/>
      <w:lvlJc w:val="left"/>
      <w:pPr>
        <w:tabs>
          <w:tab w:val="num" w:pos="720"/>
        </w:tabs>
        <w:ind w:left="720" w:hanging="360"/>
      </w:pPr>
      <w:rPr>
        <w:rFonts w:ascii="Comic Sans MS" w:eastAsia="Times New Roman" w:hAnsi="Comic Sans MS" w:cs="Arial"/>
      </w:rPr>
    </w:lvl>
    <w:lvl w:ilvl="1" w:tplc="C6C29A28">
      <w:start w:val="2"/>
      <w:numFmt w:val="upperLetter"/>
      <w:lvlText w:val="%2."/>
      <w:lvlJc w:val="left"/>
      <w:pPr>
        <w:tabs>
          <w:tab w:val="num" w:pos="1070"/>
        </w:tabs>
        <w:ind w:left="1070" w:hanging="360"/>
      </w:pPr>
      <w:rPr>
        <w:rFonts w:hint="default"/>
        <w:b/>
      </w:rPr>
    </w:lvl>
    <w:lvl w:ilvl="2" w:tplc="7BD07F9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D15AAE"/>
    <w:multiLevelType w:val="hybridMultilevel"/>
    <w:tmpl w:val="0B528F6E"/>
    <w:lvl w:ilvl="0" w:tplc="0421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E52BED"/>
    <w:multiLevelType w:val="hybridMultilevel"/>
    <w:tmpl w:val="8248A67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8" w15:restartNumberingAfterBreak="0">
    <w:nsid w:val="51655CE3"/>
    <w:multiLevelType w:val="hybridMultilevel"/>
    <w:tmpl w:val="5A5A9E10"/>
    <w:lvl w:ilvl="0" w:tplc="78B8CEBC">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0B25C6"/>
    <w:multiLevelType w:val="hybridMultilevel"/>
    <w:tmpl w:val="8874641E"/>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15:restartNumberingAfterBreak="0">
    <w:nsid w:val="52CA5F8C"/>
    <w:multiLevelType w:val="hybridMultilevel"/>
    <w:tmpl w:val="24846212"/>
    <w:lvl w:ilvl="0" w:tplc="F55A2A68">
      <w:start w:val="1"/>
      <w:numFmt w:val="decimal"/>
      <w:lvlText w:val="%1."/>
      <w:lvlJc w:val="left"/>
      <w:pPr>
        <w:ind w:left="646" w:hanging="360"/>
      </w:pPr>
      <w:rPr>
        <w:rFonts w:hint="default"/>
      </w:rPr>
    </w:lvl>
    <w:lvl w:ilvl="1" w:tplc="04210019" w:tentative="1">
      <w:start w:val="1"/>
      <w:numFmt w:val="lowerLetter"/>
      <w:lvlText w:val="%2."/>
      <w:lvlJc w:val="left"/>
      <w:pPr>
        <w:ind w:left="1366" w:hanging="360"/>
      </w:pPr>
    </w:lvl>
    <w:lvl w:ilvl="2" w:tplc="0421001B" w:tentative="1">
      <w:start w:val="1"/>
      <w:numFmt w:val="lowerRoman"/>
      <w:lvlText w:val="%3."/>
      <w:lvlJc w:val="right"/>
      <w:pPr>
        <w:ind w:left="2086" w:hanging="180"/>
      </w:pPr>
    </w:lvl>
    <w:lvl w:ilvl="3" w:tplc="0421000F" w:tentative="1">
      <w:start w:val="1"/>
      <w:numFmt w:val="decimal"/>
      <w:lvlText w:val="%4."/>
      <w:lvlJc w:val="left"/>
      <w:pPr>
        <w:ind w:left="2806" w:hanging="360"/>
      </w:pPr>
    </w:lvl>
    <w:lvl w:ilvl="4" w:tplc="04210019" w:tentative="1">
      <w:start w:val="1"/>
      <w:numFmt w:val="lowerLetter"/>
      <w:lvlText w:val="%5."/>
      <w:lvlJc w:val="left"/>
      <w:pPr>
        <w:ind w:left="3526" w:hanging="360"/>
      </w:pPr>
    </w:lvl>
    <w:lvl w:ilvl="5" w:tplc="0421001B" w:tentative="1">
      <w:start w:val="1"/>
      <w:numFmt w:val="lowerRoman"/>
      <w:lvlText w:val="%6."/>
      <w:lvlJc w:val="right"/>
      <w:pPr>
        <w:ind w:left="4246" w:hanging="180"/>
      </w:pPr>
    </w:lvl>
    <w:lvl w:ilvl="6" w:tplc="0421000F" w:tentative="1">
      <w:start w:val="1"/>
      <w:numFmt w:val="decimal"/>
      <w:lvlText w:val="%7."/>
      <w:lvlJc w:val="left"/>
      <w:pPr>
        <w:ind w:left="4966" w:hanging="360"/>
      </w:pPr>
    </w:lvl>
    <w:lvl w:ilvl="7" w:tplc="04210019" w:tentative="1">
      <w:start w:val="1"/>
      <w:numFmt w:val="lowerLetter"/>
      <w:lvlText w:val="%8."/>
      <w:lvlJc w:val="left"/>
      <w:pPr>
        <w:ind w:left="5686" w:hanging="360"/>
      </w:pPr>
    </w:lvl>
    <w:lvl w:ilvl="8" w:tplc="0421001B" w:tentative="1">
      <w:start w:val="1"/>
      <w:numFmt w:val="lowerRoman"/>
      <w:lvlText w:val="%9."/>
      <w:lvlJc w:val="right"/>
      <w:pPr>
        <w:ind w:left="6406" w:hanging="180"/>
      </w:pPr>
    </w:lvl>
  </w:abstractNum>
  <w:abstractNum w:abstractNumId="41" w15:restartNumberingAfterBreak="0">
    <w:nsid w:val="5AB81E40"/>
    <w:multiLevelType w:val="hybridMultilevel"/>
    <w:tmpl w:val="5210ACA2"/>
    <w:lvl w:ilvl="0" w:tplc="0421000B">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42" w15:restartNumberingAfterBreak="0">
    <w:nsid w:val="5C5F033A"/>
    <w:multiLevelType w:val="hybridMultilevel"/>
    <w:tmpl w:val="2530242C"/>
    <w:lvl w:ilvl="0" w:tplc="F048B1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7F1FC2"/>
    <w:multiLevelType w:val="hybridMultilevel"/>
    <w:tmpl w:val="538C8438"/>
    <w:lvl w:ilvl="0" w:tplc="7902D830">
      <w:start w:val="1"/>
      <w:numFmt w:val="decimal"/>
      <w:lvlText w:val="%1."/>
      <w:lvlJc w:val="left"/>
      <w:pPr>
        <w:ind w:left="720" w:hanging="360"/>
      </w:pPr>
      <w:rPr>
        <w:rFonts w:ascii="Tahoma" w:hAnsi="Tahoma" w:cs="Tahoma"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5DA13B00"/>
    <w:multiLevelType w:val="hybridMultilevel"/>
    <w:tmpl w:val="D87CBD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EC57297"/>
    <w:multiLevelType w:val="hybridMultilevel"/>
    <w:tmpl w:val="0ECE6160"/>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6" w15:restartNumberingAfterBreak="0">
    <w:nsid w:val="5F60295F"/>
    <w:multiLevelType w:val="multilevel"/>
    <w:tmpl w:val="A5C05F3A"/>
    <w:lvl w:ilvl="0">
      <w:start w:val="5"/>
      <w:numFmt w:val="decimal"/>
      <w:lvlText w:val="%1."/>
      <w:lvlJc w:val="left"/>
      <w:pPr>
        <w:ind w:left="450" w:hanging="450"/>
      </w:pPr>
      <w:rPr>
        <w:rFonts w:hint="default"/>
      </w:rPr>
    </w:lvl>
    <w:lvl w:ilvl="1">
      <w:start w:val="1"/>
      <w:numFmt w:val="upperLetter"/>
      <w:lvlText w:val="%2."/>
      <w:lvlJc w:val="left"/>
      <w:pPr>
        <w:ind w:left="2160" w:hanging="720"/>
      </w:pPr>
      <w:rPr>
        <w:rFonts w:ascii="Comic Sans MS" w:eastAsia="Times New Roman" w:hAnsi="Comic Sans MS" w:cs="Tahoma"/>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7" w15:restartNumberingAfterBreak="0">
    <w:nsid w:val="5F96576D"/>
    <w:multiLevelType w:val="hybridMultilevel"/>
    <w:tmpl w:val="61D4972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035240B"/>
    <w:multiLevelType w:val="hybridMultilevel"/>
    <w:tmpl w:val="D87CBD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232610C"/>
    <w:multiLevelType w:val="hybridMultilevel"/>
    <w:tmpl w:val="A818194C"/>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3516163"/>
    <w:multiLevelType w:val="multilevel"/>
    <w:tmpl w:val="5A9CAE2C"/>
    <w:lvl w:ilvl="0">
      <w:start w:val="1"/>
      <w:numFmt w:val="decimal"/>
      <w:lvlText w:val="%1."/>
      <w:lvlJc w:val="left"/>
      <w:pPr>
        <w:ind w:left="720" w:hanging="360"/>
      </w:pPr>
      <w:rPr>
        <w:rFonts w:ascii="Cooper Black" w:hAnsi="Cooper Black" w:hint="default"/>
        <w:b w:val="0"/>
        <w:sz w:val="24"/>
        <w:szCs w:val="24"/>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63E819A8"/>
    <w:multiLevelType w:val="hybridMultilevel"/>
    <w:tmpl w:val="D9FE711A"/>
    <w:lvl w:ilvl="0" w:tplc="9072092A">
      <w:start w:val="1"/>
      <w:numFmt w:val="bullet"/>
      <w:lvlText w:val=""/>
      <w:lvlJc w:val="left"/>
      <w:pPr>
        <w:tabs>
          <w:tab w:val="num" w:pos="720"/>
        </w:tabs>
        <w:ind w:left="720" w:hanging="360"/>
      </w:pPr>
      <w:rPr>
        <w:rFonts w:ascii="Wingdings 2" w:hAnsi="Wingdings 2" w:hint="default"/>
      </w:rPr>
    </w:lvl>
    <w:lvl w:ilvl="1" w:tplc="D0AC0C0E">
      <w:start w:val="1"/>
      <w:numFmt w:val="bullet"/>
      <w:lvlText w:val=""/>
      <w:lvlJc w:val="left"/>
      <w:pPr>
        <w:tabs>
          <w:tab w:val="num" w:pos="1440"/>
        </w:tabs>
        <w:ind w:left="1440" w:hanging="360"/>
      </w:pPr>
      <w:rPr>
        <w:rFonts w:ascii="Wingdings 2" w:hAnsi="Wingdings 2" w:hint="default"/>
      </w:rPr>
    </w:lvl>
    <w:lvl w:ilvl="2" w:tplc="B91C03B2" w:tentative="1">
      <w:start w:val="1"/>
      <w:numFmt w:val="bullet"/>
      <w:lvlText w:val=""/>
      <w:lvlJc w:val="left"/>
      <w:pPr>
        <w:tabs>
          <w:tab w:val="num" w:pos="2160"/>
        </w:tabs>
        <w:ind w:left="2160" w:hanging="360"/>
      </w:pPr>
      <w:rPr>
        <w:rFonts w:ascii="Wingdings 2" w:hAnsi="Wingdings 2" w:hint="default"/>
      </w:rPr>
    </w:lvl>
    <w:lvl w:ilvl="3" w:tplc="004CD67C" w:tentative="1">
      <w:start w:val="1"/>
      <w:numFmt w:val="bullet"/>
      <w:lvlText w:val=""/>
      <w:lvlJc w:val="left"/>
      <w:pPr>
        <w:tabs>
          <w:tab w:val="num" w:pos="2880"/>
        </w:tabs>
        <w:ind w:left="2880" w:hanging="360"/>
      </w:pPr>
      <w:rPr>
        <w:rFonts w:ascii="Wingdings 2" w:hAnsi="Wingdings 2" w:hint="default"/>
      </w:rPr>
    </w:lvl>
    <w:lvl w:ilvl="4" w:tplc="011A944A" w:tentative="1">
      <w:start w:val="1"/>
      <w:numFmt w:val="bullet"/>
      <w:lvlText w:val=""/>
      <w:lvlJc w:val="left"/>
      <w:pPr>
        <w:tabs>
          <w:tab w:val="num" w:pos="3600"/>
        </w:tabs>
        <w:ind w:left="3600" w:hanging="360"/>
      </w:pPr>
      <w:rPr>
        <w:rFonts w:ascii="Wingdings 2" w:hAnsi="Wingdings 2" w:hint="default"/>
      </w:rPr>
    </w:lvl>
    <w:lvl w:ilvl="5" w:tplc="81A4E584" w:tentative="1">
      <w:start w:val="1"/>
      <w:numFmt w:val="bullet"/>
      <w:lvlText w:val=""/>
      <w:lvlJc w:val="left"/>
      <w:pPr>
        <w:tabs>
          <w:tab w:val="num" w:pos="4320"/>
        </w:tabs>
        <w:ind w:left="4320" w:hanging="360"/>
      </w:pPr>
      <w:rPr>
        <w:rFonts w:ascii="Wingdings 2" w:hAnsi="Wingdings 2" w:hint="default"/>
      </w:rPr>
    </w:lvl>
    <w:lvl w:ilvl="6" w:tplc="B694BC14" w:tentative="1">
      <w:start w:val="1"/>
      <w:numFmt w:val="bullet"/>
      <w:lvlText w:val=""/>
      <w:lvlJc w:val="left"/>
      <w:pPr>
        <w:tabs>
          <w:tab w:val="num" w:pos="5040"/>
        </w:tabs>
        <w:ind w:left="5040" w:hanging="360"/>
      </w:pPr>
      <w:rPr>
        <w:rFonts w:ascii="Wingdings 2" w:hAnsi="Wingdings 2" w:hint="default"/>
      </w:rPr>
    </w:lvl>
    <w:lvl w:ilvl="7" w:tplc="CB3A1DDC" w:tentative="1">
      <w:start w:val="1"/>
      <w:numFmt w:val="bullet"/>
      <w:lvlText w:val=""/>
      <w:lvlJc w:val="left"/>
      <w:pPr>
        <w:tabs>
          <w:tab w:val="num" w:pos="5760"/>
        </w:tabs>
        <w:ind w:left="5760" w:hanging="360"/>
      </w:pPr>
      <w:rPr>
        <w:rFonts w:ascii="Wingdings 2" w:hAnsi="Wingdings 2" w:hint="default"/>
      </w:rPr>
    </w:lvl>
    <w:lvl w:ilvl="8" w:tplc="02A4A366" w:tentative="1">
      <w:start w:val="1"/>
      <w:numFmt w:val="bullet"/>
      <w:lvlText w:val=""/>
      <w:lvlJc w:val="left"/>
      <w:pPr>
        <w:tabs>
          <w:tab w:val="num" w:pos="6480"/>
        </w:tabs>
        <w:ind w:left="6480" w:hanging="360"/>
      </w:pPr>
      <w:rPr>
        <w:rFonts w:ascii="Wingdings 2" w:hAnsi="Wingdings 2" w:hint="default"/>
      </w:rPr>
    </w:lvl>
  </w:abstractNum>
  <w:abstractNum w:abstractNumId="52" w15:restartNumberingAfterBreak="0">
    <w:nsid w:val="66B4569A"/>
    <w:multiLevelType w:val="hybridMultilevel"/>
    <w:tmpl w:val="4066D984"/>
    <w:lvl w:ilvl="0" w:tplc="04090019">
      <w:start w:val="1"/>
      <w:numFmt w:val="lowerLetter"/>
      <w:lvlText w:val="%1."/>
      <w:lvlJc w:val="left"/>
      <w:pPr>
        <w:tabs>
          <w:tab w:val="num" w:pos="1080"/>
        </w:tabs>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3" w15:restartNumberingAfterBreak="0">
    <w:nsid w:val="6C293862"/>
    <w:multiLevelType w:val="hybridMultilevel"/>
    <w:tmpl w:val="72882792"/>
    <w:lvl w:ilvl="0" w:tplc="04090019">
      <w:start w:val="1"/>
      <w:numFmt w:val="lowerLetter"/>
      <w:lvlText w:val="%1."/>
      <w:lvlJc w:val="left"/>
      <w:pPr>
        <w:tabs>
          <w:tab w:val="num" w:pos="720"/>
        </w:tabs>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6D9C573B"/>
    <w:multiLevelType w:val="hybridMultilevel"/>
    <w:tmpl w:val="78246A7C"/>
    <w:lvl w:ilvl="0" w:tplc="7EE6D736">
      <w:start w:val="1"/>
      <w:numFmt w:val="decimal"/>
      <w:lvlText w:val="%1."/>
      <w:lvlJc w:val="left"/>
      <w:pPr>
        <w:tabs>
          <w:tab w:val="num" w:pos="1080"/>
        </w:tabs>
        <w:ind w:left="1080" w:hanging="360"/>
      </w:pPr>
    </w:lvl>
    <w:lvl w:ilvl="1" w:tplc="DAA473DE" w:tentative="1">
      <w:start w:val="1"/>
      <w:numFmt w:val="decimal"/>
      <w:lvlText w:val="%2."/>
      <w:lvlJc w:val="left"/>
      <w:pPr>
        <w:tabs>
          <w:tab w:val="num" w:pos="1800"/>
        </w:tabs>
        <w:ind w:left="1800" w:hanging="360"/>
      </w:pPr>
    </w:lvl>
    <w:lvl w:ilvl="2" w:tplc="B0A898A8" w:tentative="1">
      <w:start w:val="1"/>
      <w:numFmt w:val="decimal"/>
      <w:lvlText w:val="%3."/>
      <w:lvlJc w:val="left"/>
      <w:pPr>
        <w:tabs>
          <w:tab w:val="num" w:pos="2520"/>
        </w:tabs>
        <w:ind w:left="2520" w:hanging="360"/>
      </w:pPr>
    </w:lvl>
    <w:lvl w:ilvl="3" w:tplc="D9FC2A10" w:tentative="1">
      <w:start w:val="1"/>
      <w:numFmt w:val="decimal"/>
      <w:lvlText w:val="%4."/>
      <w:lvlJc w:val="left"/>
      <w:pPr>
        <w:tabs>
          <w:tab w:val="num" w:pos="3240"/>
        </w:tabs>
        <w:ind w:left="3240" w:hanging="360"/>
      </w:pPr>
    </w:lvl>
    <w:lvl w:ilvl="4" w:tplc="11A0A65C" w:tentative="1">
      <w:start w:val="1"/>
      <w:numFmt w:val="decimal"/>
      <w:lvlText w:val="%5."/>
      <w:lvlJc w:val="left"/>
      <w:pPr>
        <w:tabs>
          <w:tab w:val="num" w:pos="3960"/>
        </w:tabs>
        <w:ind w:left="3960" w:hanging="360"/>
      </w:pPr>
    </w:lvl>
    <w:lvl w:ilvl="5" w:tplc="A2447D5C" w:tentative="1">
      <w:start w:val="1"/>
      <w:numFmt w:val="decimal"/>
      <w:lvlText w:val="%6."/>
      <w:lvlJc w:val="left"/>
      <w:pPr>
        <w:tabs>
          <w:tab w:val="num" w:pos="4680"/>
        </w:tabs>
        <w:ind w:left="4680" w:hanging="360"/>
      </w:pPr>
    </w:lvl>
    <w:lvl w:ilvl="6" w:tplc="98CEA9EA" w:tentative="1">
      <w:start w:val="1"/>
      <w:numFmt w:val="decimal"/>
      <w:lvlText w:val="%7."/>
      <w:lvlJc w:val="left"/>
      <w:pPr>
        <w:tabs>
          <w:tab w:val="num" w:pos="5400"/>
        </w:tabs>
        <w:ind w:left="5400" w:hanging="360"/>
      </w:pPr>
    </w:lvl>
    <w:lvl w:ilvl="7" w:tplc="EEDC23D4" w:tentative="1">
      <w:start w:val="1"/>
      <w:numFmt w:val="decimal"/>
      <w:lvlText w:val="%8."/>
      <w:lvlJc w:val="left"/>
      <w:pPr>
        <w:tabs>
          <w:tab w:val="num" w:pos="6120"/>
        </w:tabs>
        <w:ind w:left="6120" w:hanging="360"/>
      </w:pPr>
    </w:lvl>
    <w:lvl w:ilvl="8" w:tplc="DEE6C0D2" w:tentative="1">
      <w:start w:val="1"/>
      <w:numFmt w:val="decimal"/>
      <w:lvlText w:val="%9."/>
      <w:lvlJc w:val="left"/>
      <w:pPr>
        <w:tabs>
          <w:tab w:val="num" w:pos="6840"/>
        </w:tabs>
        <w:ind w:left="6840" w:hanging="360"/>
      </w:pPr>
    </w:lvl>
  </w:abstractNum>
  <w:abstractNum w:abstractNumId="55" w15:restartNumberingAfterBreak="0">
    <w:nsid w:val="6EA21652"/>
    <w:multiLevelType w:val="hybridMultilevel"/>
    <w:tmpl w:val="6E84616A"/>
    <w:lvl w:ilvl="0" w:tplc="B3289F24">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6" w15:restartNumberingAfterBreak="0">
    <w:nsid w:val="705947CE"/>
    <w:multiLevelType w:val="hybridMultilevel"/>
    <w:tmpl w:val="47A63396"/>
    <w:lvl w:ilvl="0" w:tplc="82CAE3DE">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7" w15:restartNumberingAfterBreak="0">
    <w:nsid w:val="75AB764D"/>
    <w:multiLevelType w:val="hybridMultilevel"/>
    <w:tmpl w:val="32F0749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765B40A1"/>
    <w:multiLevelType w:val="hybridMultilevel"/>
    <w:tmpl w:val="5D1EC6F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9" w15:restartNumberingAfterBreak="0">
    <w:nsid w:val="777806CD"/>
    <w:multiLevelType w:val="hybridMultilevel"/>
    <w:tmpl w:val="A9001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D301EA"/>
    <w:multiLevelType w:val="hybridMultilevel"/>
    <w:tmpl w:val="31E81684"/>
    <w:lvl w:ilvl="0" w:tplc="04090019">
      <w:start w:val="1"/>
      <w:numFmt w:val="lowerLetter"/>
      <w:lvlText w:val="%1."/>
      <w:lvlJc w:val="left"/>
      <w:pPr>
        <w:ind w:left="845" w:hanging="360"/>
      </w:pPr>
    </w:lvl>
    <w:lvl w:ilvl="1" w:tplc="04210019" w:tentative="1">
      <w:start w:val="1"/>
      <w:numFmt w:val="lowerLetter"/>
      <w:lvlText w:val="%2."/>
      <w:lvlJc w:val="left"/>
      <w:pPr>
        <w:ind w:left="1565" w:hanging="360"/>
      </w:pPr>
    </w:lvl>
    <w:lvl w:ilvl="2" w:tplc="0421001B" w:tentative="1">
      <w:start w:val="1"/>
      <w:numFmt w:val="lowerRoman"/>
      <w:lvlText w:val="%3."/>
      <w:lvlJc w:val="right"/>
      <w:pPr>
        <w:ind w:left="2285" w:hanging="180"/>
      </w:pPr>
    </w:lvl>
    <w:lvl w:ilvl="3" w:tplc="0421000F" w:tentative="1">
      <w:start w:val="1"/>
      <w:numFmt w:val="decimal"/>
      <w:lvlText w:val="%4."/>
      <w:lvlJc w:val="left"/>
      <w:pPr>
        <w:ind w:left="3005" w:hanging="360"/>
      </w:pPr>
    </w:lvl>
    <w:lvl w:ilvl="4" w:tplc="04210019" w:tentative="1">
      <w:start w:val="1"/>
      <w:numFmt w:val="lowerLetter"/>
      <w:lvlText w:val="%5."/>
      <w:lvlJc w:val="left"/>
      <w:pPr>
        <w:ind w:left="3725" w:hanging="360"/>
      </w:pPr>
    </w:lvl>
    <w:lvl w:ilvl="5" w:tplc="0421001B" w:tentative="1">
      <w:start w:val="1"/>
      <w:numFmt w:val="lowerRoman"/>
      <w:lvlText w:val="%6."/>
      <w:lvlJc w:val="right"/>
      <w:pPr>
        <w:ind w:left="4445" w:hanging="180"/>
      </w:pPr>
    </w:lvl>
    <w:lvl w:ilvl="6" w:tplc="0421000F" w:tentative="1">
      <w:start w:val="1"/>
      <w:numFmt w:val="decimal"/>
      <w:lvlText w:val="%7."/>
      <w:lvlJc w:val="left"/>
      <w:pPr>
        <w:ind w:left="5165" w:hanging="360"/>
      </w:pPr>
    </w:lvl>
    <w:lvl w:ilvl="7" w:tplc="04210019" w:tentative="1">
      <w:start w:val="1"/>
      <w:numFmt w:val="lowerLetter"/>
      <w:lvlText w:val="%8."/>
      <w:lvlJc w:val="left"/>
      <w:pPr>
        <w:ind w:left="5885" w:hanging="360"/>
      </w:pPr>
    </w:lvl>
    <w:lvl w:ilvl="8" w:tplc="0421001B" w:tentative="1">
      <w:start w:val="1"/>
      <w:numFmt w:val="lowerRoman"/>
      <w:lvlText w:val="%9."/>
      <w:lvlJc w:val="right"/>
      <w:pPr>
        <w:ind w:left="6605" w:hanging="180"/>
      </w:pPr>
    </w:lvl>
  </w:abstractNum>
  <w:abstractNum w:abstractNumId="61" w15:restartNumberingAfterBreak="0">
    <w:nsid w:val="7CD72999"/>
    <w:multiLevelType w:val="hybridMultilevel"/>
    <w:tmpl w:val="C42C7800"/>
    <w:lvl w:ilvl="0" w:tplc="6750BF5C">
      <w:start w:val="1"/>
      <w:numFmt w:val="upp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num w:numId="1">
    <w:abstractNumId w:val="50"/>
  </w:num>
  <w:num w:numId="2">
    <w:abstractNumId w:val="20"/>
  </w:num>
  <w:num w:numId="3">
    <w:abstractNumId w:val="23"/>
  </w:num>
  <w:num w:numId="4">
    <w:abstractNumId w:val="49"/>
  </w:num>
  <w:num w:numId="5">
    <w:abstractNumId w:val="21"/>
  </w:num>
  <w:num w:numId="6">
    <w:abstractNumId w:val="35"/>
  </w:num>
  <w:num w:numId="7">
    <w:abstractNumId w:val="28"/>
  </w:num>
  <w:num w:numId="8">
    <w:abstractNumId w:val="48"/>
  </w:num>
  <w:num w:numId="9">
    <w:abstractNumId w:val="19"/>
  </w:num>
  <w:num w:numId="10">
    <w:abstractNumId w:val="36"/>
  </w:num>
  <w:num w:numId="11">
    <w:abstractNumId w:val="52"/>
  </w:num>
  <w:num w:numId="12">
    <w:abstractNumId w:val="53"/>
  </w:num>
  <w:num w:numId="13">
    <w:abstractNumId w:val="29"/>
  </w:num>
  <w:num w:numId="14">
    <w:abstractNumId w:val="3"/>
  </w:num>
  <w:num w:numId="15">
    <w:abstractNumId w:val="30"/>
  </w:num>
  <w:num w:numId="16">
    <w:abstractNumId w:val="6"/>
  </w:num>
  <w:num w:numId="17">
    <w:abstractNumId w:val="46"/>
  </w:num>
  <w:num w:numId="18">
    <w:abstractNumId w:val="16"/>
  </w:num>
  <w:num w:numId="19">
    <w:abstractNumId w:val="39"/>
  </w:num>
  <w:num w:numId="20">
    <w:abstractNumId w:val="5"/>
  </w:num>
  <w:num w:numId="21">
    <w:abstractNumId w:val="42"/>
  </w:num>
  <w:num w:numId="22">
    <w:abstractNumId w:val="43"/>
  </w:num>
  <w:num w:numId="23">
    <w:abstractNumId w:val="40"/>
  </w:num>
  <w:num w:numId="24">
    <w:abstractNumId w:val="57"/>
  </w:num>
  <w:num w:numId="25">
    <w:abstractNumId w:val="32"/>
  </w:num>
  <w:num w:numId="26">
    <w:abstractNumId w:val="56"/>
  </w:num>
  <w:num w:numId="27">
    <w:abstractNumId w:val="8"/>
  </w:num>
  <w:num w:numId="28">
    <w:abstractNumId w:val="60"/>
  </w:num>
  <w:num w:numId="29">
    <w:abstractNumId w:val="34"/>
  </w:num>
  <w:num w:numId="30">
    <w:abstractNumId w:val="27"/>
  </w:num>
  <w:num w:numId="31">
    <w:abstractNumId w:val="61"/>
  </w:num>
  <w:num w:numId="32">
    <w:abstractNumId w:val="2"/>
  </w:num>
  <w:num w:numId="33">
    <w:abstractNumId w:val="9"/>
  </w:num>
  <w:num w:numId="34">
    <w:abstractNumId w:val="15"/>
  </w:num>
  <w:num w:numId="35">
    <w:abstractNumId w:val="44"/>
  </w:num>
  <w:num w:numId="36">
    <w:abstractNumId w:val="14"/>
  </w:num>
  <w:num w:numId="37">
    <w:abstractNumId w:val="59"/>
  </w:num>
  <w:num w:numId="38">
    <w:abstractNumId w:val="10"/>
  </w:num>
  <w:num w:numId="39">
    <w:abstractNumId w:val="0"/>
  </w:num>
  <w:num w:numId="40">
    <w:abstractNumId w:val="25"/>
  </w:num>
  <w:num w:numId="41">
    <w:abstractNumId w:val="33"/>
  </w:num>
  <w:num w:numId="42">
    <w:abstractNumId w:val="47"/>
  </w:num>
  <w:num w:numId="43">
    <w:abstractNumId w:val="17"/>
  </w:num>
  <w:num w:numId="44">
    <w:abstractNumId w:val="4"/>
  </w:num>
  <w:num w:numId="45">
    <w:abstractNumId w:val="26"/>
  </w:num>
  <w:num w:numId="46">
    <w:abstractNumId w:val="13"/>
  </w:num>
  <w:num w:numId="47">
    <w:abstractNumId w:val="51"/>
  </w:num>
  <w:num w:numId="48">
    <w:abstractNumId w:val="54"/>
  </w:num>
  <w:num w:numId="49">
    <w:abstractNumId w:val="18"/>
  </w:num>
  <w:num w:numId="50">
    <w:abstractNumId w:val="22"/>
  </w:num>
  <w:num w:numId="51">
    <w:abstractNumId w:val="24"/>
  </w:num>
  <w:num w:numId="52">
    <w:abstractNumId w:val="1"/>
  </w:num>
  <w:num w:numId="53">
    <w:abstractNumId w:val="7"/>
  </w:num>
  <w:num w:numId="54">
    <w:abstractNumId w:val="37"/>
  </w:num>
  <w:num w:numId="55">
    <w:abstractNumId w:val="45"/>
  </w:num>
  <w:num w:numId="56">
    <w:abstractNumId w:val="11"/>
  </w:num>
  <w:num w:numId="57">
    <w:abstractNumId w:val="12"/>
  </w:num>
  <w:num w:numId="58">
    <w:abstractNumId w:val="58"/>
  </w:num>
  <w:num w:numId="59">
    <w:abstractNumId w:val="31"/>
  </w:num>
  <w:num w:numId="60">
    <w:abstractNumId w:val="55"/>
  </w:num>
  <w:num w:numId="61">
    <w:abstractNumId w:val="41"/>
  </w:num>
  <w:num w:numId="6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5D"/>
    <w:rsid w:val="0000016B"/>
    <w:rsid w:val="00000907"/>
    <w:rsid w:val="00001B52"/>
    <w:rsid w:val="0000289D"/>
    <w:rsid w:val="000030C8"/>
    <w:rsid w:val="000035B0"/>
    <w:rsid w:val="00003920"/>
    <w:rsid w:val="00003F75"/>
    <w:rsid w:val="00004D91"/>
    <w:rsid w:val="00005921"/>
    <w:rsid w:val="0000671F"/>
    <w:rsid w:val="00006DC8"/>
    <w:rsid w:val="000075AF"/>
    <w:rsid w:val="00014F06"/>
    <w:rsid w:val="00015E18"/>
    <w:rsid w:val="000166C5"/>
    <w:rsid w:val="00016CA4"/>
    <w:rsid w:val="00017CCB"/>
    <w:rsid w:val="00022A9E"/>
    <w:rsid w:val="00023D24"/>
    <w:rsid w:val="00024A82"/>
    <w:rsid w:val="00024C28"/>
    <w:rsid w:val="00024DAA"/>
    <w:rsid w:val="00027F6A"/>
    <w:rsid w:val="000322C8"/>
    <w:rsid w:val="0003246F"/>
    <w:rsid w:val="000333E4"/>
    <w:rsid w:val="000358C0"/>
    <w:rsid w:val="00043AAC"/>
    <w:rsid w:val="00043DB6"/>
    <w:rsid w:val="00044234"/>
    <w:rsid w:val="00052A31"/>
    <w:rsid w:val="00052EA1"/>
    <w:rsid w:val="00052FD3"/>
    <w:rsid w:val="00054443"/>
    <w:rsid w:val="000555E4"/>
    <w:rsid w:val="00055D22"/>
    <w:rsid w:val="0005612B"/>
    <w:rsid w:val="00056A55"/>
    <w:rsid w:val="000578F9"/>
    <w:rsid w:val="00062D2F"/>
    <w:rsid w:val="00064035"/>
    <w:rsid w:val="00066AD8"/>
    <w:rsid w:val="00067821"/>
    <w:rsid w:val="000679CA"/>
    <w:rsid w:val="00070C7B"/>
    <w:rsid w:val="000725A9"/>
    <w:rsid w:val="00074BAC"/>
    <w:rsid w:val="00076B6C"/>
    <w:rsid w:val="00077828"/>
    <w:rsid w:val="0008063A"/>
    <w:rsid w:val="00080782"/>
    <w:rsid w:val="000833E2"/>
    <w:rsid w:val="00086205"/>
    <w:rsid w:val="00091BFA"/>
    <w:rsid w:val="0009429A"/>
    <w:rsid w:val="000945DA"/>
    <w:rsid w:val="00094994"/>
    <w:rsid w:val="00094F3D"/>
    <w:rsid w:val="00096FBC"/>
    <w:rsid w:val="000A1B4E"/>
    <w:rsid w:val="000A1CD5"/>
    <w:rsid w:val="000A1E52"/>
    <w:rsid w:val="000A4AE4"/>
    <w:rsid w:val="000A5BB4"/>
    <w:rsid w:val="000A7519"/>
    <w:rsid w:val="000B00E1"/>
    <w:rsid w:val="000B24BE"/>
    <w:rsid w:val="000B664B"/>
    <w:rsid w:val="000B6EEF"/>
    <w:rsid w:val="000C0728"/>
    <w:rsid w:val="000C0F41"/>
    <w:rsid w:val="000C4A93"/>
    <w:rsid w:val="000C77F9"/>
    <w:rsid w:val="000D0891"/>
    <w:rsid w:val="000D315F"/>
    <w:rsid w:val="000D538D"/>
    <w:rsid w:val="000D67E8"/>
    <w:rsid w:val="000E00E2"/>
    <w:rsid w:val="000E4907"/>
    <w:rsid w:val="000E75C1"/>
    <w:rsid w:val="000E7666"/>
    <w:rsid w:val="000E7E97"/>
    <w:rsid w:val="000F00B5"/>
    <w:rsid w:val="000F1D82"/>
    <w:rsid w:val="000F23FB"/>
    <w:rsid w:val="000F3C1F"/>
    <w:rsid w:val="000F45A6"/>
    <w:rsid w:val="000F509C"/>
    <w:rsid w:val="000F50F6"/>
    <w:rsid w:val="000F6164"/>
    <w:rsid w:val="000F7A45"/>
    <w:rsid w:val="000F7B7C"/>
    <w:rsid w:val="000F7F1A"/>
    <w:rsid w:val="001011EC"/>
    <w:rsid w:val="001022EE"/>
    <w:rsid w:val="00102317"/>
    <w:rsid w:val="00103351"/>
    <w:rsid w:val="001064F9"/>
    <w:rsid w:val="00107DD8"/>
    <w:rsid w:val="00107F5F"/>
    <w:rsid w:val="00112D4E"/>
    <w:rsid w:val="00113E15"/>
    <w:rsid w:val="001146C2"/>
    <w:rsid w:val="001156B3"/>
    <w:rsid w:val="00116E4B"/>
    <w:rsid w:val="00116F28"/>
    <w:rsid w:val="00117EF6"/>
    <w:rsid w:val="0012193F"/>
    <w:rsid w:val="00126670"/>
    <w:rsid w:val="00126D67"/>
    <w:rsid w:val="0012773B"/>
    <w:rsid w:val="00131CE7"/>
    <w:rsid w:val="00131E40"/>
    <w:rsid w:val="00133113"/>
    <w:rsid w:val="00133B7F"/>
    <w:rsid w:val="00135325"/>
    <w:rsid w:val="00135B5F"/>
    <w:rsid w:val="00140BDE"/>
    <w:rsid w:val="00141FBC"/>
    <w:rsid w:val="00142192"/>
    <w:rsid w:val="00142533"/>
    <w:rsid w:val="001429C8"/>
    <w:rsid w:val="00142BC6"/>
    <w:rsid w:val="001465C8"/>
    <w:rsid w:val="001517B8"/>
    <w:rsid w:val="00152226"/>
    <w:rsid w:val="00152384"/>
    <w:rsid w:val="0015256B"/>
    <w:rsid w:val="00160A14"/>
    <w:rsid w:val="00160D8D"/>
    <w:rsid w:val="001624BA"/>
    <w:rsid w:val="0016370A"/>
    <w:rsid w:val="00163F26"/>
    <w:rsid w:val="001648B3"/>
    <w:rsid w:val="001649C0"/>
    <w:rsid w:val="00165A80"/>
    <w:rsid w:val="00165AEF"/>
    <w:rsid w:val="00166365"/>
    <w:rsid w:val="00166B49"/>
    <w:rsid w:val="00167C01"/>
    <w:rsid w:val="00170372"/>
    <w:rsid w:val="001707DB"/>
    <w:rsid w:val="00171BD3"/>
    <w:rsid w:val="00172300"/>
    <w:rsid w:val="00172A93"/>
    <w:rsid w:val="00174AA0"/>
    <w:rsid w:val="00176DBF"/>
    <w:rsid w:val="00177A31"/>
    <w:rsid w:val="00181504"/>
    <w:rsid w:val="0018404C"/>
    <w:rsid w:val="00184BBF"/>
    <w:rsid w:val="00184EE4"/>
    <w:rsid w:val="00185119"/>
    <w:rsid w:val="001867A5"/>
    <w:rsid w:val="00193A6C"/>
    <w:rsid w:val="00195BA0"/>
    <w:rsid w:val="001A052E"/>
    <w:rsid w:val="001A2DA6"/>
    <w:rsid w:val="001A3BEE"/>
    <w:rsid w:val="001A4638"/>
    <w:rsid w:val="001B1A9C"/>
    <w:rsid w:val="001B3CB0"/>
    <w:rsid w:val="001B4FBB"/>
    <w:rsid w:val="001B754E"/>
    <w:rsid w:val="001C552D"/>
    <w:rsid w:val="001C57C3"/>
    <w:rsid w:val="001D236C"/>
    <w:rsid w:val="001D45F2"/>
    <w:rsid w:val="001D5C42"/>
    <w:rsid w:val="001D5DD9"/>
    <w:rsid w:val="001E0809"/>
    <w:rsid w:val="001E2AF3"/>
    <w:rsid w:val="001E46DE"/>
    <w:rsid w:val="001E71BA"/>
    <w:rsid w:val="001E7282"/>
    <w:rsid w:val="001E787A"/>
    <w:rsid w:val="001F0A40"/>
    <w:rsid w:val="001F0C21"/>
    <w:rsid w:val="001F19A2"/>
    <w:rsid w:val="001F2A32"/>
    <w:rsid w:val="001F3945"/>
    <w:rsid w:val="001F487E"/>
    <w:rsid w:val="001F602D"/>
    <w:rsid w:val="00202999"/>
    <w:rsid w:val="00203A9D"/>
    <w:rsid w:val="00203AE5"/>
    <w:rsid w:val="002051DF"/>
    <w:rsid w:val="002111B7"/>
    <w:rsid w:val="002115BB"/>
    <w:rsid w:val="00211C8F"/>
    <w:rsid w:val="002121FB"/>
    <w:rsid w:val="002122DE"/>
    <w:rsid w:val="002147CF"/>
    <w:rsid w:val="00217016"/>
    <w:rsid w:val="002175D5"/>
    <w:rsid w:val="00222720"/>
    <w:rsid w:val="002230D0"/>
    <w:rsid w:val="00224397"/>
    <w:rsid w:val="0022449E"/>
    <w:rsid w:val="0022467B"/>
    <w:rsid w:val="00225135"/>
    <w:rsid w:val="00227520"/>
    <w:rsid w:val="00235F8C"/>
    <w:rsid w:val="00236A82"/>
    <w:rsid w:val="00236F55"/>
    <w:rsid w:val="0024007E"/>
    <w:rsid w:val="00240101"/>
    <w:rsid w:val="00242E67"/>
    <w:rsid w:val="00243214"/>
    <w:rsid w:val="002433F8"/>
    <w:rsid w:val="002436B1"/>
    <w:rsid w:val="00243792"/>
    <w:rsid w:val="00252351"/>
    <w:rsid w:val="002569CE"/>
    <w:rsid w:val="002577D9"/>
    <w:rsid w:val="00257A2C"/>
    <w:rsid w:val="00260B48"/>
    <w:rsid w:val="0026174B"/>
    <w:rsid w:val="00262FDF"/>
    <w:rsid w:val="00264B29"/>
    <w:rsid w:val="00267155"/>
    <w:rsid w:val="00273C5C"/>
    <w:rsid w:val="00274A6E"/>
    <w:rsid w:val="002766CE"/>
    <w:rsid w:val="002818B1"/>
    <w:rsid w:val="0028201B"/>
    <w:rsid w:val="00282DE5"/>
    <w:rsid w:val="0028340D"/>
    <w:rsid w:val="002835C4"/>
    <w:rsid w:val="00283717"/>
    <w:rsid w:val="00291236"/>
    <w:rsid w:val="0029171D"/>
    <w:rsid w:val="00291AA5"/>
    <w:rsid w:val="00294719"/>
    <w:rsid w:val="002978FE"/>
    <w:rsid w:val="002A039F"/>
    <w:rsid w:val="002A1D2D"/>
    <w:rsid w:val="002A43CD"/>
    <w:rsid w:val="002A4C55"/>
    <w:rsid w:val="002B0F2D"/>
    <w:rsid w:val="002B15F3"/>
    <w:rsid w:val="002B1DB3"/>
    <w:rsid w:val="002B2597"/>
    <w:rsid w:val="002B2AA0"/>
    <w:rsid w:val="002B4859"/>
    <w:rsid w:val="002B4F8B"/>
    <w:rsid w:val="002B5B94"/>
    <w:rsid w:val="002B6128"/>
    <w:rsid w:val="002B66E9"/>
    <w:rsid w:val="002C04E1"/>
    <w:rsid w:val="002C1746"/>
    <w:rsid w:val="002C28DA"/>
    <w:rsid w:val="002C2A76"/>
    <w:rsid w:val="002C4A39"/>
    <w:rsid w:val="002C55C6"/>
    <w:rsid w:val="002C5CA3"/>
    <w:rsid w:val="002C6EE3"/>
    <w:rsid w:val="002D0E8C"/>
    <w:rsid w:val="002D45EF"/>
    <w:rsid w:val="002D4991"/>
    <w:rsid w:val="002D6FB9"/>
    <w:rsid w:val="002E2CA4"/>
    <w:rsid w:val="002E3979"/>
    <w:rsid w:val="002E6631"/>
    <w:rsid w:val="002E6F8B"/>
    <w:rsid w:val="002E73B9"/>
    <w:rsid w:val="002F0DE5"/>
    <w:rsid w:val="002F2557"/>
    <w:rsid w:val="002F2A36"/>
    <w:rsid w:val="002F2C0F"/>
    <w:rsid w:val="002F3574"/>
    <w:rsid w:val="002F6FC0"/>
    <w:rsid w:val="0030097A"/>
    <w:rsid w:val="0030158E"/>
    <w:rsid w:val="00302229"/>
    <w:rsid w:val="0030315C"/>
    <w:rsid w:val="0030415E"/>
    <w:rsid w:val="00305295"/>
    <w:rsid w:val="0030678A"/>
    <w:rsid w:val="0030684F"/>
    <w:rsid w:val="00306946"/>
    <w:rsid w:val="003079F2"/>
    <w:rsid w:val="00311F0B"/>
    <w:rsid w:val="00314859"/>
    <w:rsid w:val="00314B5D"/>
    <w:rsid w:val="003151C7"/>
    <w:rsid w:val="00317810"/>
    <w:rsid w:val="003179E5"/>
    <w:rsid w:val="00320A2B"/>
    <w:rsid w:val="00323C20"/>
    <w:rsid w:val="00325121"/>
    <w:rsid w:val="003252ED"/>
    <w:rsid w:val="00325CDE"/>
    <w:rsid w:val="003278CF"/>
    <w:rsid w:val="00327CF6"/>
    <w:rsid w:val="003301EC"/>
    <w:rsid w:val="00331159"/>
    <w:rsid w:val="00331601"/>
    <w:rsid w:val="003316D4"/>
    <w:rsid w:val="0033176F"/>
    <w:rsid w:val="0033389B"/>
    <w:rsid w:val="003339E2"/>
    <w:rsid w:val="00335FC2"/>
    <w:rsid w:val="003419AD"/>
    <w:rsid w:val="00342025"/>
    <w:rsid w:val="003428E8"/>
    <w:rsid w:val="00344CC4"/>
    <w:rsid w:val="00345B86"/>
    <w:rsid w:val="00347748"/>
    <w:rsid w:val="00350F5D"/>
    <w:rsid w:val="00351F35"/>
    <w:rsid w:val="003528A2"/>
    <w:rsid w:val="003531EB"/>
    <w:rsid w:val="00355419"/>
    <w:rsid w:val="00356FEC"/>
    <w:rsid w:val="003575A4"/>
    <w:rsid w:val="00361ACB"/>
    <w:rsid w:val="0036419C"/>
    <w:rsid w:val="003646B9"/>
    <w:rsid w:val="003661EA"/>
    <w:rsid w:val="003679B4"/>
    <w:rsid w:val="00367B6C"/>
    <w:rsid w:val="003702AC"/>
    <w:rsid w:val="00375AB8"/>
    <w:rsid w:val="003765DF"/>
    <w:rsid w:val="00376B3C"/>
    <w:rsid w:val="0038069F"/>
    <w:rsid w:val="00380965"/>
    <w:rsid w:val="00381905"/>
    <w:rsid w:val="00382029"/>
    <w:rsid w:val="003820E3"/>
    <w:rsid w:val="00385026"/>
    <w:rsid w:val="00390B88"/>
    <w:rsid w:val="00391AF5"/>
    <w:rsid w:val="00392468"/>
    <w:rsid w:val="00396888"/>
    <w:rsid w:val="00397254"/>
    <w:rsid w:val="003A02CB"/>
    <w:rsid w:val="003A0B14"/>
    <w:rsid w:val="003A691D"/>
    <w:rsid w:val="003B0A41"/>
    <w:rsid w:val="003B2CDA"/>
    <w:rsid w:val="003B39C8"/>
    <w:rsid w:val="003B5FB1"/>
    <w:rsid w:val="003B6464"/>
    <w:rsid w:val="003C0152"/>
    <w:rsid w:val="003C24DF"/>
    <w:rsid w:val="003C32A5"/>
    <w:rsid w:val="003C39DD"/>
    <w:rsid w:val="003C578E"/>
    <w:rsid w:val="003D190B"/>
    <w:rsid w:val="003D5EED"/>
    <w:rsid w:val="003D62B9"/>
    <w:rsid w:val="003D63D4"/>
    <w:rsid w:val="003D7357"/>
    <w:rsid w:val="003E2D92"/>
    <w:rsid w:val="003E5A3A"/>
    <w:rsid w:val="003F5660"/>
    <w:rsid w:val="003F626E"/>
    <w:rsid w:val="003F7209"/>
    <w:rsid w:val="00400697"/>
    <w:rsid w:val="004017F5"/>
    <w:rsid w:val="004024C9"/>
    <w:rsid w:val="004049CA"/>
    <w:rsid w:val="004106C7"/>
    <w:rsid w:val="00410710"/>
    <w:rsid w:val="00416D17"/>
    <w:rsid w:val="004203FF"/>
    <w:rsid w:val="00420AED"/>
    <w:rsid w:val="00422A1D"/>
    <w:rsid w:val="00423BEA"/>
    <w:rsid w:val="004258FB"/>
    <w:rsid w:val="0043084F"/>
    <w:rsid w:val="00431B18"/>
    <w:rsid w:val="004354C7"/>
    <w:rsid w:val="00436673"/>
    <w:rsid w:val="00437467"/>
    <w:rsid w:val="0044112F"/>
    <w:rsid w:val="00442714"/>
    <w:rsid w:val="00442BFF"/>
    <w:rsid w:val="00444C78"/>
    <w:rsid w:val="0044559B"/>
    <w:rsid w:val="00445871"/>
    <w:rsid w:val="00446787"/>
    <w:rsid w:val="004501FF"/>
    <w:rsid w:val="00450A78"/>
    <w:rsid w:val="00450E10"/>
    <w:rsid w:val="00450EC2"/>
    <w:rsid w:val="004511EE"/>
    <w:rsid w:val="00451498"/>
    <w:rsid w:val="00452476"/>
    <w:rsid w:val="0045261D"/>
    <w:rsid w:val="00454CA4"/>
    <w:rsid w:val="0045501C"/>
    <w:rsid w:val="004552DC"/>
    <w:rsid w:val="004558D6"/>
    <w:rsid w:val="00460266"/>
    <w:rsid w:val="004647AF"/>
    <w:rsid w:val="00467532"/>
    <w:rsid w:val="00467820"/>
    <w:rsid w:val="004723F7"/>
    <w:rsid w:val="00474571"/>
    <w:rsid w:val="004765F9"/>
    <w:rsid w:val="004773BC"/>
    <w:rsid w:val="004774B4"/>
    <w:rsid w:val="00485100"/>
    <w:rsid w:val="00485281"/>
    <w:rsid w:val="004868F3"/>
    <w:rsid w:val="00486990"/>
    <w:rsid w:val="004873E5"/>
    <w:rsid w:val="004879B5"/>
    <w:rsid w:val="00487F75"/>
    <w:rsid w:val="004905BF"/>
    <w:rsid w:val="00490BEE"/>
    <w:rsid w:val="00491A77"/>
    <w:rsid w:val="00491D55"/>
    <w:rsid w:val="00492B9C"/>
    <w:rsid w:val="00497D99"/>
    <w:rsid w:val="004A1685"/>
    <w:rsid w:val="004A48C9"/>
    <w:rsid w:val="004A4C7F"/>
    <w:rsid w:val="004A5D6C"/>
    <w:rsid w:val="004A5E5C"/>
    <w:rsid w:val="004A60FA"/>
    <w:rsid w:val="004A634D"/>
    <w:rsid w:val="004B2D72"/>
    <w:rsid w:val="004B42DE"/>
    <w:rsid w:val="004B541A"/>
    <w:rsid w:val="004B59C0"/>
    <w:rsid w:val="004C02B5"/>
    <w:rsid w:val="004C1B27"/>
    <w:rsid w:val="004C3479"/>
    <w:rsid w:val="004C3AB4"/>
    <w:rsid w:val="004C467C"/>
    <w:rsid w:val="004C4E8A"/>
    <w:rsid w:val="004C5ABD"/>
    <w:rsid w:val="004C5EA5"/>
    <w:rsid w:val="004D07F9"/>
    <w:rsid w:val="004D0DFA"/>
    <w:rsid w:val="004D2661"/>
    <w:rsid w:val="004D3756"/>
    <w:rsid w:val="004D4AED"/>
    <w:rsid w:val="004D5351"/>
    <w:rsid w:val="004D6A81"/>
    <w:rsid w:val="004E2302"/>
    <w:rsid w:val="004E40A2"/>
    <w:rsid w:val="004F375B"/>
    <w:rsid w:val="004F784A"/>
    <w:rsid w:val="005039CC"/>
    <w:rsid w:val="00504078"/>
    <w:rsid w:val="005044EE"/>
    <w:rsid w:val="00505BDE"/>
    <w:rsid w:val="00506532"/>
    <w:rsid w:val="00506AA1"/>
    <w:rsid w:val="00510881"/>
    <w:rsid w:val="00511064"/>
    <w:rsid w:val="005114E5"/>
    <w:rsid w:val="00511665"/>
    <w:rsid w:val="00517CDE"/>
    <w:rsid w:val="00524B4A"/>
    <w:rsid w:val="005339BF"/>
    <w:rsid w:val="00533D30"/>
    <w:rsid w:val="00535EE9"/>
    <w:rsid w:val="005432A2"/>
    <w:rsid w:val="00545299"/>
    <w:rsid w:val="00545B45"/>
    <w:rsid w:val="005508AA"/>
    <w:rsid w:val="00550AF7"/>
    <w:rsid w:val="00551727"/>
    <w:rsid w:val="005518D9"/>
    <w:rsid w:val="00551956"/>
    <w:rsid w:val="00553E74"/>
    <w:rsid w:val="0055416A"/>
    <w:rsid w:val="005551C7"/>
    <w:rsid w:val="00555E05"/>
    <w:rsid w:val="00556D05"/>
    <w:rsid w:val="00561B96"/>
    <w:rsid w:val="0056263A"/>
    <w:rsid w:val="00562781"/>
    <w:rsid w:val="00562868"/>
    <w:rsid w:val="00562A84"/>
    <w:rsid w:val="00563D2B"/>
    <w:rsid w:val="00565512"/>
    <w:rsid w:val="005676F8"/>
    <w:rsid w:val="00567E25"/>
    <w:rsid w:val="005703BF"/>
    <w:rsid w:val="00571091"/>
    <w:rsid w:val="0057405F"/>
    <w:rsid w:val="0057466E"/>
    <w:rsid w:val="005748E0"/>
    <w:rsid w:val="0057520F"/>
    <w:rsid w:val="00576567"/>
    <w:rsid w:val="00577B92"/>
    <w:rsid w:val="00583050"/>
    <w:rsid w:val="00584274"/>
    <w:rsid w:val="005858B7"/>
    <w:rsid w:val="00587153"/>
    <w:rsid w:val="005913FE"/>
    <w:rsid w:val="00591A4D"/>
    <w:rsid w:val="0059225C"/>
    <w:rsid w:val="00592D19"/>
    <w:rsid w:val="00592F89"/>
    <w:rsid w:val="00594C09"/>
    <w:rsid w:val="00596996"/>
    <w:rsid w:val="005A1659"/>
    <w:rsid w:val="005A251D"/>
    <w:rsid w:val="005A2677"/>
    <w:rsid w:val="005A2AFA"/>
    <w:rsid w:val="005A31FF"/>
    <w:rsid w:val="005A49EF"/>
    <w:rsid w:val="005A7A16"/>
    <w:rsid w:val="005A7EE4"/>
    <w:rsid w:val="005B10F6"/>
    <w:rsid w:val="005B1C88"/>
    <w:rsid w:val="005B2A9F"/>
    <w:rsid w:val="005B386D"/>
    <w:rsid w:val="005B60C2"/>
    <w:rsid w:val="005B7318"/>
    <w:rsid w:val="005B7BDF"/>
    <w:rsid w:val="005B7FDB"/>
    <w:rsid w:val="005C0CE5"/>
    <w:rsid w:val="005C27E5"/>
    <w:rsid w:val="005C69F9"/>
    <w:rsid w:val="005D18D1"/>
    <w:rsid w:val="005D2236"/>
    <w:rsid w:val="005D3322"/>
    <w:rsid w:val="005D761E"/>
    <w:rsid w:val="005E3320"/>
    <w:rsid w:val="005E408A"/>
    <w:rsid w:val="005E5805"/>
    <w:rsid w:val="005F15F4"/>
    <w:rsid w:val="005F1BBE"/>
    <w:rsid w:val="005F3036"/>
    <w:rsid w:val="005F325D"/>
    <w:rsid w:val="005F39A2"/>
    <w:rsid w:val="005F4A44"/>
    <w:rsid w:val="005F5B44"/>
    <w:rsid w:val="006007CA"/>
    <w:rsid w:val="00601042"/>
    <w:rsid w:val="006029AA"/>
    <w:rsid w:val="00602EF3"/>
    <w:rsid w:val="00602F31"/>
    <w:rsid w:val="00602F5C"/>
    <w:rsid w:val="0060451E"/>
    <w:rsid w:val="00607A60"/>
    <w:rsid w:val="00607C8F"/>
    <w:rsid w:val="00611C82"/>
    <w:rsid w:val="00612E72"/>
    <w:rsid w:val="006133A9"/>
    <w:rsid w:val="0061390C"/>
    <w:rsid w:val="00614661"/>
    <w:rsid w:val="00614B9D"/>
    <w:rsid w:val="00616C6A"/>
    <w:rsid w:val="00616D54"/>
    <w:rsid w:val="00616D71"/>
    <w:rsid w:val="00617174"/>
    <w:rsid w:val="00617F81"/>
    <w:rsid w:val="00620399"/>
    <w:rsid w:val="006218DF"/>
    <w:rsid w:val="00622298"/>
    <w:rsid w:val="006311E9"/>
    <w:rsid w:val="00631D49"/>
    <w:rsid w:val="00632D9B"/>
    <w:rsid w:val="0063365A"/>
    <w:rsid w:val="0063489C"/>
    <w:rsid w:val="00640C01"/>
    <w:rsid w:val="00642062"/>
    <w:rsid w:val="00645BA8"/>
    <w:rsid w:val="00646D50"/>
    <w:rsid w:val="00650211"/>
    <w:rsid w:val="00650A67"/>
    <w:rsid w:val="00650A7C"/>
    <w:rsid w:val="006518D6"/>
    <w:rsid w:val="0065273D"/>
    <w:rsid w:val="00656765"/>
    <w:rsid w:val="00656F77"/>
    <w:rsid w:val="00657767"/>
    <w:rsid w:val="00671501"/>
    <w:rsid w:val="00671EB8"/>
    <w:rsid w:val="00674851"/>
    <w:rsid w:val="0067495E"/>
    <w:rsid w:val="00677A3B"/>
    <w:rsid w:val="00680402"/>
    <w:rsid w:val="00681933"/>
    <w:rsid w:val="00682974"/>
    <w:rsid w:val="00684D96"/>
    <w:rsid w:val="00685539"/>
    <w:rsid w:val="00685C54"/>
    <w:rsid w:val="00687513"/>
    <w:rsid w:val="00690135"/>
    <w:rsid w:val="0069179A"/>
    <w:rsid w:val="00691A60"/>
    <w:rsid w:val="0069274D"/>
    <w:rsid w:val="00692CA0"/>
    <w:rsid w:val="0069377D"/>
    <w:rsid w:val="00694C34"/>
    <w:rsid w:val="00694EA8"/>
    <w:rsid w:val="0069657E"/>
    <w:rsid w:val="0069764F"/>
    <w:rsid w:val="006A2CCB"/>
    <w:rsid w:val="006A413D"/>
    <w:rsid w:val="006A64E7"/>
    <w:rsid w:val="006B00E5"/>
    <w:rsid w:val="006B1188"/>
    <w:rsid w:val="006B1705"/>
    <w:rsid w:val="006B2E89"/>
    <w:rsid w:val="006B2F72"/>
    <w:rsid w:val="006B3143"/>
    <w:rsid w:val="006B3206"/>
    <w:rsid w:val="006B32C0"/>
    <w:rsid w:val="006B5E08"/>
    <w:rsid w:val="006B608B"/>
    <w:rsid w:val="006B7ADA"/>
    <w:rsid w:val="006B7DA9"/>
    <w:rsid w:val="006C4B17"/>
    <w:rsid w:val="006D1143"/>
    <w:rsid w:val="006D1635"/>
    <w:rsid w:val="006D3378"/>
    <w:rsid w:val="006D3949"/>
    <w:rsid w:val="006D5CC1"/>
    <w:rsid w:val="006D5F9B"/>
    <w:rsid w:val="006D6CD5"/>
    <w:rsid w:val="006D7092"/>
    <w:rsid w:val="006E0CAB"/>
    <w:rsid w:val="006E0D05"/>
    <w:rsid w:val="006E1B2A"/>
    <w:rsid w:val="006E3E5C"/>
    <w:rsid w:val="006E7650"/>
    <w:rsid w:val="006E7738"/>
    <w:rsid w:val="006F15A3"/>
    <w:rsid w:val="006F1C5E"/>
    <w:rsid w:val="006F2713"/>
    <w:rsid w:val="006F3259"/>
    <w:rsid w:val="006F5759"/>
    <w:rsid w:val="006F7633"/>
    <w:rsid w:val="00700613"/>
    <w:rsid w:val="00701284"/>
    <w:rsid w:val="00701361"/>
    <w:rsid w:val="00702904"/>
    <w:rsid w:val="00702F42"/>
    <w:rsid w:val="007034BE"/>
    <w:rsid w:val="00703812"/>
    <w:rsid w:val="007039DC"/>
    <w:rsid w:val="00703EB9"/>
    <w:rsid w:val="00706D71"/>
    <w:rsid w:val="00707F12"/>
    <w:rsid w:val="00711601"/>
    <w:rsid w:val="00715378"/>
    <w:rsid w:val="00722F6E"/>
    <w:rsid w:val="00724345"/>
    <w:rsid w:val="00727188"/>
    <w:rsid w:val="00732226"/>
    <w:rsid w:val="00734669"/>
    <w:rsid w:val="00734742"/>
    <w:rsid w:val="00736477"/>
    <w:rsid w:val="00736DCD"/>
    <w:rsid w:val="00741218"/>
    <w:rsid w:val="0074175D"/>
    <w:rsid w:val="00744E57"/>
    <w:rsid w:val="00744EF9"/>
    <w:rsid w:val="00747475"/>
    <w:rsid w:val="00747BB7"/>
    <w:rsid w:val="00751717"/>
    <w:rsid w:val="00752DB7"/>
    <w:rsid w:val="007556DD"/>
    <w:rsid w:val="0075576B"/>
    <w:rsid w:val="007568AD"/>
    <w:rsid w:val="00757FA5"/>
    <w:rsid w:val="007604C3"/>
    <w:rsid w:val="0076296C"/>
    <w:rsid w:val="00763F9C"/>
    <w:rsid w:val="007641A6"/>
    <w:rsid w:val="007650E6"/>
    <w:rsid w:val="00765323"/>
    <w:rsid w:val="0076586F"/>
    <w:rsid w:val="007706BF"/>
    <w:rsid w:val="00770889"/>
    <w:rsid w:val="0077655F"/>
    <w:rsid w:val="00780A6D"/>
    <w:rsid w:val="00785FBB"/>
    <w:rsid w:val="00786842"/>
    <w:rsid w:val="00793849"/>
    <w:rsid w:val="00796DD4"/>
    <w:rsid w:val="00797C2E"/>
    <w:rsid w:val="007A150C"/>
    <w:rsid w:val="007A17D7"/>
    <w:rsid w:val="007A2B95"/>
    <w:rsid w:val="007B058E"/>
    <w:rsid w:val="007B2840"/>
    <w:rsid w:val="007B347A"/>
    <w:rsid w:val="007B43C8"/>
    <w:rsid w:val="007B4C71"/>
    <w:rsid w:val="007B53FE"/>
    <w:rsid w:val="007B60A4"/>
    <w:rsid w:val="007B6778"/>
    <w:rsid w:val="007B6805"/>
    <w:rsid w:val="007B72F1"/>
    <w:rsid w:val="007C0A35"/>
    <w:rsid w:val="007C0C14"/>
    <w:rsid w:val="007C17F8"/>
    <w:rsid w:val="007C1D22"/>
    <w:rsid w:val="007C343A"/>
    <w:rsid w:val="007C462A"/>
    <w:rsid w:val="007C4A5D"/>
    <w:rsid w:val="007C4ECE"/>
    <w:rsid w:val="007C4FC1"/>
    <w:rsid w:val="007C4FCA"/>
    <w:rsid w:val="007C5CEB"/>
    <w:rsid w:val="007C6725"/>
    <w:rsid w:val="007C7174"/>
    <w:rsid w:val="007C7546"/>
    <w:rsid w:val="007D0E9D"/>
    <w:rsid w:val="007D10F4"/>
    <w:rsid w:val="007D2BA0"/>
    <w:rsid w:val="007D3DCF"/>
    <w:rsid w:val="007D7C30"/>
    <w:rsid w:val="007E0DBE"/>
    <w:rsid w:val="007E183C"/>
    <w:rsid w:val="007E1B65"/>
    <w:rsid w:val="007E1D73"/>
    <w:rsid w:val="007E2153"/>
    <w:rsid w:val="007E246C"/>
    <w:rsid w:val="007E2A9B"/>
    <w:rsid w:val="007E2B87"/>
    <w:rsid w:val="007E4BC7"/>
    <w:rsid w:val="007E4C53"/>
    <w:rsid w:val="007E5664"/>
    <w:rsid w:val="007F2CA3"/>
    <w:rsid w:val="007F479A"/>
    <w:rsid w:val="007F4D32"/>
    <w:rsid w:val="007F64A7"/>
    <w:rsid w:val="008026E2"/>
    <w:rsid w:val="00805011"/>
    <w:rsid w:val="0080567B"/>
    <w:rsid w:val="00812745"/>
    <w:rsid w:val="00813AE5"/>
    <w:rsid w:val="00813CDB"/>
    <w:rsid w:val="0081580F"/>
    <w:rsid w:val="0081598D"/>
    <w:rsid w:val="00816A54"/>
    <w:rsid w:val="008205CA"/>
    <w:rsid w:val="00821957"/>
    <w:rsid w:val="008223CF"/>
    <w:rsid w:val="0082444A"/>
    <w:rsid w:val="00824D02"/>
    <w:rsid w:val="00825CD4"/>
    <w:rsid w:val="00826016"/>
    <w:rsid w:val="008270D1"/>
    <w:rsid w:val="00830137"/>
    <w:rsid w:val="0083083E"/>
    <w:rsid w:val="0083397E"/>
    <w:rsid w:val="00834ACB"/>
    <w:rsid w:val="00834DAA"/>
    <w:rsid w:val="00837575"/>
    <w:rsid w:val="0084125D"/>
    <w:rsid w:val="008424AB"/>
    <w:rsid w:val="00842E9D"/>
    <w:rsid w:val="00844640"/>
    <w:rsid w:val="008517FE"/>
    <w:rsid w:val="00852368"/>
    <w:rsid w:val="00854621"/>
    <w:rsid w:val="0085498A"/>
    <w:rsid w:val="00867F6C"/>
    <w:rsid w:val="00873812"/>
    <w:rsid w:val="00873E4D"/>
    <w:rsid w:val="00875182"/>
    <w:rsid w:val="00881AB1"/>
    <w:rsid w:val="00881B18"/>
    <w:rsid w:val="00884052"/>
    <w:rsid w:val="00885A05"/>
    <w:rsid w:val="00892553"/>
    <w:rsid w:val="00893107"/>
    <w:rsid w:val="008963DE"/>
    <w:rsid w:val="00896861"/>
    <w:rsid w:val="00896C0C"/>
    <w:rsid w:val="008A21F3"/>
    <w:rsid w:val="008A3066"/>
    <w:rsid w:val="008A4084"/>
    <w:rsid w:val="008A4C31"/>
    <w:rsid w:val="008B0EAE"/>
    <w:rsid w:val="008B2BBE"/>
    <w:rsid w:val="008B35DC"/>
    <w:rsid w:val="008B57CF"/>
    <w:rsid w:val="008B707F"/>
    <w:rsid w:val="008B722F"/>
    <w:rsid w:val="008C27AF"/>
    <w:rsid w:val="008C2E70"/>
    <w:rsid w:val="008C684F"/>
    <w:rsid w:val="008C719D"/>
    <w:rsid w:val="008C7B48"/>
    <w:rsid w:val="008C7D90"/>
    <w:rsid w:val="008D0990"/>
    <w:rsid w:val="008D24F2"/>
    <w:rsid w:val="008D34A6"/>
    <w:rsid w:val="008D4572"/>
    <w:rsid w:val="008D4892"/>
    <w:rsid w:val="008D561B"/>
    <w:rsid w:val="008D5ABC"/>
    <w:rsid w:val="008D7B7F"/>
    <w:rsid w:val="008E0FA4"/>
    <w:rsid w:val="008E61CC"/>
    <w:rsid w:val="008E776D"/>
    <w:rsid w:val="008F0929"/>
    <w:rsid w:val="008F17FF"/>
    <w:rsid w:val="008F1A0C"/>
    <w:rsid w:val="008F280A"/>
    <w:rsid w:val="008F2B3F"/>
    <w:rsid w:val="008F560D"/>
    <w:rsid w:val="00900F72"/>
    <w:rsid w:val="00901E04"/>
    <w:rsid w:val="009035AF"/>
    <w:rsid w:val="00905099"/>
    <w:rsid w:val="00906A46"/>
    <w:rsid w:val="00913AAB"/>
    <w:rsid w:val="009149D8"/>
    <w:rsid w:val="00915ED3"/>
    <w:rsid w:val="009175AF"/>
    <w:rsid w:val="009211E0"/>
    <w:rsid w:val="009220C3"/>
    <w:rsid w:val="009238E5"/>
    <w:rsid w:val="009242B9"/>
    <w:rsid w:val="0092493A"/>
    <w:rsid w:val="00927C94"/>
    <w:rsid w:val="00927E10"/>
    <w:rsid w:val="00932011"/>
    <w:rsid w:val="00932B12"/>
    <w:rsid w:val="0093472E"/>
    <w:rsid w:val="00936E31"/>
    <w:rsid w:val="00937795"/>
    <w:rsid w:val="009403C6"/>
    <w:rsid w:val="00942BEB"/>
    <w:rsid w:val="0094445B"/>
    <w:rsid w:val="0094510C"/>
    <w:rsid w:val="00945A3A"/>
    <w:rsid w:val="00947DFE"/>
    <w:rsid w:val="00951C80"/>
    <w:rsid w:val="00952662"/>
    <w:rsid w:val="00952852"/>
    <w:rsid w:val="00952E15"/>
    <w:rsid w:val="009549C5"/>
    <w:rsid w:val="00955308"/>
    <w:rsid w:val="0095683C"/>
    <w:rsid w:val="00957AC6"/>
    <w:rsid w:val="00960508"/>
    <w:rsid w:val="00962907"/>
    <w:rsid w:val="00963DEC"/>
    <w:rsid w:val="009648DF"/>
    <w:rsid w:val="0096553E"/>
    <w:rsid w:val="00965A34"/>
    <w:rsid w:val="00965EEE"/>
    <w:rsid w:val="00966121"/>
    <w:rsid w:val="0096708E"/>
    <w:rsid w:val="0096712C"/>
    <w:rsid w:val="009719F7"/>
    <w:rsid w:val="00974C2A"/>
    <w:rsid w:val="00974E59"/>
    <w:rsid w:val="0097509D"/>
    <w:rsid w:val="00975B17"/>
    <w:rsid w:val="00977332"/>
    <w:rsid w:val="00982AD8"/>
    <w:rsid w:val="00983894"/>
    <w:rsid w:val="009906F4"/>
    <w:rsid w:val="009922CC"/>
    <w:rsid w:val="00992B62"/>
    <w:rsid w:val="00993B70"/>
    <w:rsid w:val="00997414"/>
    <w:rsid w:val="009A045A"/>
    <w:rsid w:val="009A172D"/>
    <w:rsid w:val="009A293B"/>
    <w:rsid w:val="009A2AAF"/>
    <w:rsid w:val="009A2DE4"/>
    <w:rsid w:val="009A3B51"/>
    <w:rsid w:val="009B116E"/>
    <w:rsid w:val="009B1622"/>
    <w:rsid w:val="009B2E06"/>
    <w:rsid w:val="009B4B02"/>
    <w:rsid w:val="009C08DE"/>
    <w:rsid w:val="009C0F86"/>
    <w:rsid w:val="009C33EC"/>
    <w:rsid w:val="009C663E"/>
    <w:rsid w:val="009C7476"/>
    <w:rsid w:val="009D081F"/>
    <w:rsid w:val="009D129B"/>
    <w:rsid w:val="009D1E2E"/>
    <w:rsid w:val="009D4CCB"/>
    <w:rsid w:val="009D7988"/>
    <w:rsid w:val="009D7CA0"/>
    <w:rsid w:val="009E1BF6"/>
    <w:rsid w:val="009E4987"/>
    <w:rsid w:val="009E7800"/>
    <w:rsid w:val="009F05FA"/>
    <w:rsid w:val="009F13C1"/>
    <w:rsid w:val="009F19A9"/>
    <w:rsid w:val="009F4FB5"/>
    <w:rsid w:val="00A01FCD"/>
    <w:rsid w:val="00A023A6"/>
    <w:rsid w:val="00A0247E"/>
    <w:rsid w:val="00A04AA9"/>
    <w:rsid w:val="00A04B60"/>
    <w:rsid w:val="00A05163"/>
    <w:rsid w:val="00A063C1"/>
    <w:rsid w:val="00A06452"/>
    <w:rsid w:val="00A07B36"/>
    <w:rsid w:val="00A110E6"/>
    <w:rsid w:val="00A11544"/>
    <w:rsid w:val="00A122E0"/>
    <w:rsid w:val="00A12325"/>
    <w:rsid w:val="00A15877"/>
    <w:rsid w:val="00A16D11"/>
    <w:rsid w:val="00A24F4E"/>
    <w:rsid w:val="00A25EB9"/>
    <w:rsid w:val="00A277DF"/>
    <w:rsid w:val="00A32DBE"/>
    <w:rsid w:val="00A32DE8"/>
    <w:rsid w:val="00A33EB3"/>
    <w:rsid w:val="00A3532D"/>
    <w:rsid w:val="00A35D80"/>
    <w:rsid w:val="00A423F9"/>
    <w:rsid w:val="00A43AEA"/>
    <w:rsid w:val="00A5059C"/>
    <w:rsid w:val="00A50A0D"/>
    <w:rsid w:val="00A5486A"/>
    <w:rsid w:val="00A5495E"/>
    <w:rsid w:val="00A55EC4"/>
    <w:rsid w:val="00A562ED"/>
    <w:rsid w:val="00A568F6"/>
    <w:rsid w:val="00A600D8"/>
    <w:rsid w:val="00A60887"/>
    <w:rsid w:val="00A612BB"/>
    <w:rsid w:val="00A63B2A"/>
    <w:rsid w:val="00A64D39"/>
    <w:rsid w:val="00A64F0A"/>
    <w:rsid w:val="00A66B62"/>
    <w:rsid w:val="00A70B31"/>
    <w:rsid w:val="00A75DD3"/>
    <w:rsid w:val="00A75DF4"/>
    <w:rsid w:val="00A76342"/>
    <w:rsid w:val="00A76924"/>
    <w:rsid w:val="00A80F88"/>
    <w:rsid w:val="00A83755"/>
    <w:rsid w:val="00A86D1C"/>
    <w:rsid w:val="00A87AD1"/>
    <w:rsid w:val="00A91224"/>
    <w:rsid w:val="00A91B56"/>
    <w:rsid w:val="00A929D6"/>
    <w:rsid w:val="00A95954"/>
    <w:rsid w:val="00A95AAF"/>
    <w:rsid w:val="00A972E1"/>
    <w:rsid w:val="00A97D32"/>
    <w:rsid w:val="00AA260E"/>
    <w:rsid w:val="00AA456D"/>
    <w:rsid w:val="00AB02E6"/>
    <w:rsid w:val="00AB075F"/>
    <w:rsid w:val="00AB167B"/>
    <w:rsid w:val="00AB1E18"/>
    <w:rsid w:val="00AB2AE0"/>
    <w:rsid w:val="00AB382D"/>
    <w:rsid w:val="00AB664A"/>
    <w:rsid w:val="00AB7DCB"/>
    <w:rsid w:val="00AC07C7"/>
    <w:rsid w:val="00AC113E"/>
    <w:rsid w:val="00AC1956"/>
    <w:rsid w:val="00AC41E0"/>
    <w:rsid w:val="00AC41FF"/>
    <w:rsid w:val="00AC50AC"/>
    <w:rsid w:val="00AC6642"/>
    <w:rsid w:val="00AC69DB"/>
    <w:rsid w:val="00AD155A"/>
    <w:rsid w:val="00AD4CD3"/>
    <w:rsid w:val="00AE0638"/>
    <w:rsid w:val="00AE0B66"/>
    <w:rsid w:val="00AE1382"/>
    <w:rsid w:val="00AE1987"/>
    <w:rsid w:val="00AE1E95"/>
    <w:rsid w:val="00AE6720"/>
    <w:rsid w:val="00AF0765"/>
    <w:rsid w:val="00AF274B"/>
    <w:rsid w:val="00AF34CB"/>
    <w:rsid w:val="00AF403F"/>
    <w:rsid w:val="00AF5E89"/>
    <w:rsid w:val="00AF76DB"/>
    <w:rsid w:val="00B0147A"/>
    <w:rsid w:val="00B02D13"/>
    <w:rsid w:val="00B02D80"/>
    <w:rsid w:val="00B030C3"/>
    <w:rsid w:val="00B03D4B"/>
    <w:rsid w:val="00B10094"/>
    <w:rsid w:val="00B1121C"/>
    <w:rsid w:val="00B13879"/>
    <w:rsid w:val="00B2202A"/>
    <w:rsid w:val="00B24A86"/>
    <w:rsid w:val="00B27701"/>
    <w:rsid w:val="00B3216D"/>
    <w:rsid w:val="00B32B55"/>
    <w:rsid w:val="00B3476F"/>
    <w:rsid w:val="00B364A3"/>
    <w:rsid w:val="00B36930"/>
    <w:rsid w:val="00B37418"/>
    <w:rsid w:val="00B40DA2"/>
    <w:rsid w:val="00B427F5"/>
    <w:rsid w:val="00B43AB6"/>
    <w:rsid w:val="00B45C82"/>
    <w:rsid w:val="00B45D1D"/>
    <w:rsid w:val="00B4697E"/>
    <w:rsid w:val="00B4726B"/>
    <w:rsid w:val="00B50ABD"/>
    <w:rsid w:val="00B5203E"/>
    <w:rsid w:val="00B55903"/>
    <w:rsid w:val="00B57CCE"/>
    <w:rsid w:val="00B60D25"/>
    <w:rsid w:val="00B6441C"/>
    <w:rsid w:val="00B65BE6"/>
    <w:rsid w:val="00B660A9"/>
    <w:rsid w:val="00B66487"/>
    <w:rsid w:val="00B67699"/>
    <w:rsid w:val="00B70A7C"/>
    <w:rsid w:val="00B70D68"/>
    <w:rsid w:val="00B716DF"/>
    <w:rsid w:val="00B72E08"/>
    <w:rsid w:val="00B745D3"/>
    <w:rsid w:val="00B74728"/>
    <w:rsid w:val="00B7556B"/>
    <w:rsid w:val="00B7583C"/>
    <w:rsid w:val="00B762B3"/>
    <w:rsid w:val="00B77AF5"/>
    <w:rsid w:val="00B80B38"/>
    <w:rsid w:val="00B82007"/>
    <w:rsid w:val="00B8280E"/>
    <w:rsid w:val="00B82B17"/>
    <w:rsid w:val="00B83488"/>
    <w:rsid w:val="00B84922"/>
    <w:rsid w:val="00B9041D"/>
    <w:rsid w:val="00B919BD"/>
    <w:rsid w:val="00B91C80"/>
    <w:rsid w:val="00B9362C"/>
    <w:rsid w:val="00B93B30"/>
    <w:rsid w:val="00B955D0"/>
    <w:rsid w:val="00B95956"/>
    <w:rsid w:val="00B95F64"/>
    <w:rsid w:val="00B96BD7"/>
    <w:rsid w:val="00B97326"/>
    <w:rsid w:val="00BA04F8"/>
    <w:rsid w:val="00BA134C"/>
    <w:rsid w:val="00BA1595"/>
    <w:rsid w:val="00BA163D"/>
    <w:rsid w:val="00BA1D96"/>
    <w:rsid w:val="00BA261E"/>
    <w:rsid w:val="00BA30DE"/>
    <w:rsid w:val="00BA4813"/>
    <w:rsid w:val="00BA56EE"/>
    <w:rsid w:val="00BB0343"/>
    <w:rsid w:val="00BB13ED"/>
    <w:rsid w:val="00BB1428"/>
    <w:rsid w:val="00BB1E1A"/>
    <w:rsid w:val="00BB3546"/>
    <w:rsid w:val="00BB5C2F"/>
    <w:rsid w:val="00BB7E79"/>
    <w:rsid w:val="00BC0726"/>
    <w:rsid w:val="00BC117F"/>
    <w:rsid w:val="00BC1430"/>
    <w:rsid w:val="00BC4E5E"/>
    <w:rsid w:val="00BC6317"/>
    <w:rsid w:val="00BC65C9"/>
    <w:rsid w:val="00BC7006"/>
    <w:rsid w:val="00BC77D3"/>
    <w:rsid w:val="00BD0317"/>
    <w:rsid w:val="00BD0370"/>
    <w:rsid w:val="00BD04EA"/>
    <w:rsid w:val="00BD1CEF"/>
    <w:rsid w:val="00BD2AFF"/>
    <w:rsid w:val="00BD355F"/>
    <w:rsid w:val="00BD48F2"/>
    <w:rsid w:val="00BD6256"/>
    <w:rsid w:val="00BD71A0"/>
    <w:rsid w:val="00BD7764"/>
    <w:rsid w:val="00BD77D7"/>
    <w:rsid w:val="00BE035D"/>
    <w:rsid w:val="00BE0795"/>
    <w:rsid w:val="00BE0F08"/>
    <w:rsid w:val="00BE0FBA"/>
    <w:rsid w:val="00BE1069"/>
    <w:rsid w:val="00BE5BD5"/>
    <w:rsid w:val="00BE7576"/>
    <w:rsid w:val="00BE7B90"/>
    <w:rsid w:val="00BF0F98"/>
    <w:rsid w:val="00BF2862"/>
    <w:rsid w:val="00BF68A0"/>
    <w:rsid w:val="00BF6EC6"/>
    <w:rsid w:val="00BF727C"/>
    <w:rsid w:val="00BF7612"/>
    <w:rsid w:val="00C00245"/>
    <w:rsid w:val="00C002EE"/>
    <w:rsid w:val="00C01173"/>
    <w:rsid w:val="00C01C8B"/>
    <w:rsid w:val="00C0358F"/>
    <w:rsid w:val="00C040C5"/>
    <w:rsid w:val="00C0558E"/>
    <w:rsid w:val="00C07861"/>
    <w:rsid w:val="00C11996"/>
    <w:rsid w:val="00C11EC3"/>
    <w:rsid w:val="00C12A42"/>
    <w:rsid w:val="00C14F3C"/>
    <w:rsid w:val="00C17D1D"/>
    <w:rsid w:val="00C205F5"/>
    <w:rsid w:val="00C221BF"/>
    <w:rsid w:val="00C23209"/>
    <w:rsid w:val="00C23CCE"/>
    <w:rsid w:val="00C26DBE"/>
    <w:rsid w:val="00C31DB1"/>
    <w:rsid w:val="00C31E58"/>
    <w:rsid w:val="00C32DBC"/>
    <w:rsid w:val="00C3309D"/>
    <w:rsid w:val="00C34929"/>
    <w:rsid w:val="00C41C24"/>
    <w:rsid w:val="00C426A1"/>
    <w:rsid w:val="00C43171"/>
    <w:rsid w:val="00C46781"/>
    <w:rsid w:val="00C46DC1"/>
    <w:rsid w:val="00C517D5"/>
    <w:rsid w:val="00C51EA1"/>
    <w:rsid w:val="00C539EC"/>
    <w:rsid w:val="00C607D6"/>
    <w:rsid w:val="00C60E32"/>
    <w:rsid w:val="00C63B74"/>
    <w:rsid w:val="00C66411"/>
    <w:rsid w:val="00C672A7"/>
    <w:rsid w:val="00C67906"/>
    <w:rsid w:val="00C71D82"/>
    <w:rsid w:val="00C762C9"/>
    <w:rsid w:val="00C779C3"/>
    <w:rsid w:val="00C80680"/>
    <w:rsid w:val="00C8234F"/>
    <w:rsid w:val="00C83BE2"/>
    <w:rsid w:val="00C840F9"/>
    <w:rsid w:val="00C87F55"/>
    <w:rsid w:val="00C87FFE"/>
    <w:rsid w:val="00C906DF"/>
    <w:rsid w:val="00C9087B"/>
    <w:rsid w:val="00C91F33"/>
    <w:rsid w:val="00C92D0E"/>
    <w:rsid w:val="00C93CDE"/>
    <w:rsid w:val="00C97965"/>
    <w:rsid w:val="00CA395D"/>
    <w:rsid w:val="00CA65A2"/>
    <w:rsid w:val="00CA672D"/>
    <w:rsid w:val="00CA701C"/>
    <w:rsid w:val="00CB30E5"/>
    <w:rsid w:val="00CB4CD1"/>
    <w:rsid w:val="00CB66E1"/>
    <w:rsid w:val="00CC09CB"/>
    <w:rsid w:val="00CC1788"/>
    <w:rsid w:val="00CC199F"/>
    <w:rsid w:val="00CC1BA3"/>
    <w:rsid w:val="00CC20EF"/>
    <w:rsid w:val="00CC4379"/>
    <w:rsid w:val="00CC6AF0"/>
    <w:rsid w:val="00CD1136"/>
    <w:rsid w:val="00CD1371"/>
    <w:rsid w:val="00CD34F0"/>
    <w:rsid w:val="00CD3F0A"/>
    <w:rsid w:val="00CD5F20"/>
    <w:rsid w:val="00CD6F9E"/>
    <w:rsid w:val="00CD79B3"/>
    <w:rsid w:val="00CD7D77"/>
    <w:rsid w:val="00CE0DE6"/>
    <w:rsid w:val="00CE11EB"/>
    <w:rsid w:val="00CE1405"/>
    <w:rsid w:val="00CE1FC8"/>
    <w:rsid w:val="00CE474C"/>
    <w:rsid w:val="00CE4CAD"/>
    <w:rsid w:val="00CE52DE"/>
    <w:rsid w:val="00CE659C"/>
    <w:rsid w:val="00CE6654"/>
    <w:rsid w:val="00CF14BF"/>
    <w:rsid w:val="00CF1AB1"/>
    <w:rsid w:val="00CF33B4"/>
    <w:rsid w:val="00CF35D0"/>
    <w:rsid w:val="00CF3D4C"/>
    <w:rsid w:val="00CF3EE2"/>
    <w:rsid w:val="00CF7EFA"/>
    <w:rsid w:val="00D00E4C"/>
    <w:rsid w:val="00D020A7"/>
    <w:rsid w:val="00D0384A"/>
    <w:rsid w:val="00D05F14"/>
    <w:rsid w:val="00D170F0"/>
    <w:rsid w:val="00D21D1C"/>
    <w:rsid w:val="00D250E0"/>
    <w:rsid w:val="00D25681"/>
    <w:rsid w:val="00D26EC6"/>
    <w:rsid w:val="00D2773A"/>
    <w:rsid w:val="00D31377"/>
    <w:rsid w:val="00D31AD8"/>
    <w:rsid w:val="00D31F06"/>
    <w:rsid w:val="00D3260B"/>
    <w:rsid w:val="00D3344B"/>
    <w:rsid w:val="00D34579"/>
    <w:rsid w:val="00D34861"/>
    <w:rsid w:val="00D3534A"/>
    <w:rsid w:val="00D35586"/>
    <w:rsid w:val="00D36413"/>
    <w:rsid w:val="00D367B5"/>
    <w:rsid w:val="00D37693"/>
    <w:rsid w:val="00D376EF"/>
    <w:rsid w:val="00D42159"/>
    <w:rsid w:val="00D421FE"/>
    <w:rsid w:val="00D42F38"/>
    <w:rsid w:val="00D4416C"/>
    <w:rsid w:val="00D45A0E"/>
    <w:rsid w:val="00D502EC"/>
    <w:rsid w:val="00D55780"/>
    <w:rsid w:val="00D56411"/>
    <w:rsid w:val="00D570A9"/>
    <w:rsid w:val="00D610B1"/>
    <w:rsid w:val="00D611B6"/>
    <w:rsid w:val="00D637D9"/>
    <w:rsid w:val="00D63C64"/>
    <w:rsid w:val="00D646A2"/>
    <w:rsid w:val="00D64F83"/>
    <w:rsid w:val="00D675AB"/>
    <w:rsid w:val="00D6767B"/>
    <w:rsid w:val="00D70567"/>
    <w:rsid w:val="00D71B0E"/>
    <w:rsid w:val="00D71FE5"/>
    <w:rsid w:val="00D724BB"/>
    <w:rsid w:val="00D73D52"/>
    <w:rsid w:val="00D741AD"/>
    <w:rsid w:val="00D74B06"/>
    <w:rsid w:val="00D75593"/>
    <w:rsid w:val="00D756B4"/>
    <w:rsid w:val="00D770D3"/>
    <w:rsid w:val="00D806E4"/>
    <w:rsid w:val="00D80E63"/>
    <w:rsid w:val="00D81978"/>
    <w:rsid w:val="00D8299C"/>
    <w:rsid w:val="00D850F6"/>
    <w:rsid w:val="00D878D7"/>
    <w:rsid w:val="00D87FD4"/>
    <w:rsid w:val="00D91BFC"/>
    <w:rsid w:val="00D921CB"/>
    <w:rsid w:val="00D93625"/>
    <w:rsid w:val="00DA2B67"/>
    <w:rsid w:val="00DA30A4"/>
    <w:rsid w:val="00DA322F"/>
    <w:rsid w:val="00DA34AD"/>
    <w:rsid w:val="00DA3D89"/>
    <w:rsid w:val="00DA43C1"/>
    <w:rsid w:val="00DA5517"/>
    <w:rsid w:val="00DA5937"/>
    <w:rsid w:val="00DB1427"/>
    <w:rsid w:val="00DB2EE4"/>
    <w:rsid w:val="00DB2F30"/>
    <w:rsid w:val="00DB309D"/>
    <w:rsid w:val="00DB5533"/>
    <w:rsid w:val="00DB7BE6"/>
    <w:rsid w:val="00DC1DDA"/>
    <w:rsid w:val="00DC30B9"/>
    <w:rsid w:val="00DC33E3"/>
    <w:rsid w:val="00DC4393"/>
    <w:rsid w:val="00DC4AE0"/>
    <w:rsid w:val="00DD0280"/>
    <w:rsid w:val="00DD335F"/>
    <w:rsid w:val="00DD4891"/>
    <w:rsid w:val="00DD6844"/>
    <w:rsid w:val="00DD702E"/>
    <w:rsid w:val="00DE0199"/>
    <w:rsid w:val="00DE141B"/>
    <w:rsid w:val="00DE238F"/>
    <w:rsid w:val="00DE3B27"/>
    <w:rsid w:val="00DE510F"/>
    <w:rsid w:val="00DE64D4"/>
    <w:rsid w:val="00DE657E"/>
    <w:rsid w:val="00DF1763"/>
    <w:rsid w:val="00DF255F"/>
    <w:rsid w:val="00DF30A2"/>
    <w:rsid w:val="00DF3E1C"/>
    <w:rsid w:val="00DF4542"/>
    <w:rsid w:val="00DF59BC"/>
    <w:rsid w:val="00DF5F23"/>
    <w:rsid w:val="00DF60FC"/>
    <w:rsid w:val="00DF7205"/>
    <w:rsid w:val="00DF7E4D"/>
    <w:rsid w:val="00E00126"/>
    <w:rsid w:val="00E01A54"/>
    <w:rsid w:val="00E02AA7"/>
    <w:rsid w:val="00E032E0"/>
    <w:rsid w:val="00E0366E"/>
    <w:rsid w:val="00E04BE3"/>
    <w:rsid w:val="00E07631"/>
    <w:rsid w:val="00E07CEF"/>
    <w:rsid w:val="00E1033A"/>
    <w:rsid w:val="00E11EE3"/>
    <w:rsid w:val="00E12E28"/>
    <w:rsid w:val="00E1393E"/>
    <w:rsid w:val="00E1644A"/>
    <w:rsid w:val="00E22105"/>
    <w:rsid w:val="00E2230D"/>
    <w:rsid w:val="00E234F5"/>
    <w:rsid w:val="00E267CD"/>
    <w:rsid w:val="00E26A56"/>
    <w:rsid w:val="00E31F86"/>
    <w:rsid w:val="00E31FB6"/>
    <w:rsid w:val="00E338FB"/>
    <w:rsid w:val="00E3477C"/>
    <w:rsid w:val="00E35097"/>
    <w:rsid w:val="00E36001"/>
    <w:rsid w:val="00E3608E"/>
    <w:rsid w:val="00E42D1A"/>
    <w:rsid w:val="00E458CD"/>
    <w:rsid w:val="00E459C1"/>
    <w:rsid w:val="00E45F49"/>
    <w:rsid w:val="00E51031"/>
    <w:rsid w:val="00E54707"/>
    <w:rsid w:val="00E556F4"/>
    <w:rsid w:val="00E60CDB"/>
    <w:rsid w:val="00E704DE"/>
    <w:rsid w:val="00E70B07"/>
    <w:rsid w:val="00E72B08"/>
    <w:rsid w:val="00E753FD"/>
    <w:rsid w:val="00E7581B"/>
    <w:rsid w:val="00E763F7"/>
    <w:rsid w:val="00E769D3"/>
    <w:rsid w:val="00E82147"/>
    <w:rsid w:val="00E832FA"/>
    <w:rsid w:val="00E83543"/>
    <w:rsid w:val="00E83D1D"/>
    <w:rsid w:val="00E90004"/>
    <w:rsid w:val="00E9039F"/>
    <w:rsid w:val="00E90EF2"/>
    <w:rsid w:val="00E9229B"/>
    <w:rsid w:val="00E96A83"/>
    <w:rsid w:val="00E978DC"/>
    <w:rsid w:val="00EA4783"/>
    <w:rsid w:val="00EA488C"/>
    <w:rsid w:val="00EA5996"/>
    <w:rsid w:val="00EA78DC"/>
    <w:rsid w:val="00EB0419"/>
    <w:rsid w:val="00EB2674"/>
    <w:rsid w:val="00EB2EF2"/>
    <w:rsid w:val="00EB34B9"/>
    <w:rsid w:val="00EB3667"/>
    <w:rsid w:val="00EB44D1"/>
    <w:rsid w:val="00EB47E5"/>
    <w:rsid w:val="00EB5183"/>
    <w:rsid w:val="00EB53FB"/>
    <w:rsid w:val="00EB64A5"/>
    <w:rsid w:val="00EB7C49"/>
    <w:rsid w:val="00EC3E64"/>
    <w:rsid w:val="00EC481B"/>
    <w:rsid w:val="00EC6E96"/>
    <w:rsid w:val="00EC79CC"/>
    <w:rsid w:val="00ED0381"/>
    <w:rsid w:val="00ED0439"/>
    <w:rsid w:val="00ED2CAA"/>
    <w:rsid w:val="00ED35E2"/>
    <w:rsid w:val="00ED44AF"/>
    <w:rsid w:val="00ED5F05"/>
    <w:rsid w:val="00ED6625"/>
    <w:rsid w:val="00EE1E75"/>
    <w:rsid w:val="00EE2B01"/>
    <w:rsid w:val="00EE3EA3"/>
    <w:rsid w:val="00EE4521"/>
    <w:rsid w:val="00EE51D9"/>
    <w:rsid w:val="00EE6495"/>
    <w:rsid w:val="00EF0957"/>
    <w:rsid w:val="00EF0B14"/>
    <w:rsid w:val="00EF10D2"/>
    <w:rsid w:val="00EF3A36"/>
    <w:rsid w:val="00EF4A8A"/>
    <w:rsid w:val="00EF5A29"/>
    <w:rsid w:val="00EF5D7D"/>
    <w:rsid w:val="00F00043"/>
    <w:rsid w:val="00F042CD"/>
    <w:rsid w:val="00F062F5"/>
    <w:rsid w:val="00F1111B"/>
    <w:rsid w:val="00F1193C"/>
    <w:rsid w:val="00F12090"/>
    <w:rsid w:val="00F16186"/>
    <w:rsid w:val="00F17201"/>
    <w:rsid w:val="00F205BD"/>
    <w:rsid w:val="00F21382"/>
    <w:rsid w:val="00F224BF"/>
    <w:rsid w:val="00F278CE"/>
    <w:rsid w:val="00F27BBB"/>
    <w:rsid w:val="00F32C06"/>
    <w:rsid w:val="00F32F95"/>
    <w:rsid w:val="00F37585"/>
    <w:rsid w:val="00F375E1"/>
    <w:rsid w:val="00F37F66"/>
    <w:rsid w:val="00F40261"/>
    <w:rsid w:val="00F4222C"/>
    <w:rsid w:val="00F44895"/>
    <w:rsid w:val="00F45B80"/>
    <w:rsid w:val="00F45E1B"/>
    <w:rsid w:val="00F47B4F"/>
    <w:rsid w:val="00F53264"/>
    <w:rsid w:val="00F5535E"/>
    <w:rsid w:val="00F60800"/>
    <w:rsid w:val="00F61450"/>
    <w:rsid w:val="00F65525"/>
    <w:rsid w:val="00F669BE"/>
    <w:rsid w:val="00F677CC"/>
    <w:rsid w:val="00F67AF3"/>
    <w:rsid w:val="00F7058C"/>
    <w:rsid w:val="00F70E3E"/>
    <w:rsid w:val="00F7659C"/>
    <w:rsid w:val="00F7718A"/>
    <w:rsid w:val="00F779A1"/>
    <w:rsid w:val="00F80286"/>
    <w:rsid w:val="00F830AA"/>
    <w:rsid w:val="00F84C2A"/>
    <w:rsid w:val="00F86748"/>
    <w:rsid w:val="00F86A59"/>
    <w:rsid w:val="00F8716B"/>
    <w:rsid w:val="00F87ECB"/>
    <w:rsid w:val="00F87F14"/>
    <w:rsid w:val="00F87F43"/>
    <w:rsid w:val="00F9070E"/>
    <w:rsid w:val="00F90A53"/>
    <w:rsid w:val="00F92827"/>
    <w:rsid w:val="00F92C58"/>
    <w:rsid w:val="00F93AE2"/>
    <w:rsid w:val="00F9469E"/>
    <w:rsid w:val="00F94F50"/>
    <w:rsid w:val="00F96B9C"/>
    <w:rsid w:val="00FA00A4"/>
    <w:rsid w:val="00FA063D"/>
    <w:rsid w:val="00FA29BD"/>
    <w:rsid w:val="00FA3B69"/>
    <w:rsid w:val="00FA539C"/>
    <w:rsid w:val="00FA5F7F"/>
    <w:rsid w:val="00FB39D7"/>
    <w:rsid w:val="00FB5133"/>
    <w:rsid w:val="00FB67D2"/>
    <w:rsid w:val="00FB7906"/>
    <w:rsid w:val="00FC0C79"/>
    <w:rsid w:val="00FC2F1A"/>
    <w:rsid w:val="00FC3DD1"/>
    <w:rsid w:val="00FC51FF"/>
    <w:rsid w:val="00FD0A2A"/>
    <w:rsid w:val="00FD154E"/>
    <w:rsid w:val="00FD31B3"/>
    <w:rsid w:val="00FD343D"/>
    <w:rsid w:val="00FD4648"/>
    <w:rsid w:val="00FD48BB"/>
    <w:rsid w:val="00FD599C"/>
    <w:rsid w:val="00FD5E90"/>
    <w:rsid w:val="00FD7124"/>
    <w:rsid w:val="00FD7C63"/>
    <w:rsid w:val="00FE0205"/>
    <w:rsid w:val="00FE1463"/>
    <w:rsid w:val="00FE1CF3"/>
    <w:rsid w:val="00FE2619"/>
    <w:rsid w:val="00FE33CF"/>
    <w:rsid w:val="00FE51E0"/>
    <w:rsid w:val="00FE74F5"/>
    <w:rsid w:val="00FE79E0"/>
    <w:rsid w:val="00FF1B41"/>
    <w:rsid w:val="00FF3DCD"/>
    <w:rsid w:val="00FF3EEF"/>
    <w:rsid w:val="00FF77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55E789"/>
  <w15:docId w15:val="{7EE41E80-ED49-483B-A020-FE0793B2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1E0"/>
    <w:rPr>
      <w:sz w:val="24"/>
      <w:szCs w:val="24"/>
      <w:lang w:val="en-US" w:eastAsia="en-US"/>
    </w:rPr>
  </w:style>
  <w:style w:type="paragraph" w:styleId="Heading1">
    <w:name w:val="heading 1"/>
    <w:basedOn w:val="Normal"/>
    <w:next w:val="Normal"/>
    <w:qFormat/>
    <w:rsid w:val="00AC41E0"/>
    <w:pPr>
      <w:keepNext/>
      <w:tabs>
        <w:tab w:val="num" w:pos="360"/>
      </w:tabs>
      <w:spacing w:before="120" w:after="120" w:line="400" w:lineRule="exact"/>
      <w:ind w:left="360" w:hanging="360"/>
      <w:jc w:val="both"/>
      <w:outlineLvl w:val="0"/>
    </w:pPr>
    <w:rPr>
      <w:rFonts w:ascii="Monotype Corsiva" w:hAnsi="Monotype Corsiva"/>
      <w:b/>
      <w:color w:val="0000FF"/>
      <w:sz w:val="32"/>
    </w:rPr>
  </w:style>
  <w:style w:type="paragraph" w:styleId="Heading2">
    <w:name w:val="heading 2"/>
    <w:basedOn w:val="Normal"/>
    <w:next w:val="Normal"/>
    <w:qFormat/>
    <w:rsid w:val="00AC41E0"/>
    <w:pPr>
      <w:keepNext/>
      <w:tabs>
        <w:tab w:val="left" w:pos="142"/>
      </w:tabs>
      <w:outlineLvl w:val="1"/>
    </w:pPr>
    <w:rPr>
      <w:b/>
      <w:szCs w:val="20"/>
    </w:rPr>
  </w:style>
  <w:style w:type="paragraph" w:styleId="Heading3">
    <w:name w:val="heading 3"/>
    <w:basedOn w:val="Normal"/>
    <w:next w:val="Normal"/>
    <w:qFormat/>
    <w:rsid w:val="00AC41E0"/>
    <w:pPr>
      <w:keepNext/>
      <w:spacing w:before="240" w:after="120" w:line="400" w:lineRule="exact"/>
      <w:jc w:val="both"/>
      <w:outlineLvl w:val="2"/>
    </w:pPr>
    <w:rPr>
      <w:rFonts w:ascii="Monotype Corsiva" w:hAnsi="Monotype Corsiva"/>
      <w:b/>
      <w:i/>
      <w:sz w:val="40"/>
    </w:rPr>
  </w:style>
  <w:style w:type="paragraph" w:styleId="Heading4">
    <w:name w:val="heading 4"/>
    <w:basedOn w:val="Normal"/>
    <w:next w:val="Normal"/>
    <w:qFormat/>
    <w:rsid w:val="00AC41E0"/>
    <w:pPr>
      <w:keepNext/>
      <w:tabs>
        <w:tab w:val="left" w:pos="284"/>
      </w:tabs>
      <w:jc w:val="both"/>
      <w:outlineLvl w:val="3"/>
    </w:pPr>
    <w:rPr>
      <w:b/>
      <w:szCs w:val="20"/>
    </w:rPr>
  </w:style>
  <w:style w:type="paragraph" w:styleId="Heading5">
    <w:name w:val="heading 5"/>
    <w:basedOn w:val="Normal"/>
    <w:next w:val="Normal"/>
    <w:qFormat/>
    <w:rsid w:val="00AC41E0"/>
    <w:pPr>
      <w:keepNext/>
      <w:spacing w:before="240" w:after="120" w:line="360" w:lineRule="auto"/>
      <w:outlineLvl w:val="4"/>
    </w:pPr>
    <w:rPr>
      <w:b/>
      <w:i/>
    </w:rPr>
  </w:style>
  <w:style w:type="paragraph" w:styleId="Heading6">
    <w:name w:val="heading 6"/>
    <w:basedOn w:val="Normal"/>
    <w:next w:val="Normal"/>
    <w:qFormat/>
    <w:rsid w:val="00AC41E0"/>
    <w:pPr>
      <w:keepNext/>
      <w:spacing w:line="360" w:lineRule="auto"/>
      <w:jc w:val="both"/>
      <w:outlineLvl w:val="5"/>
    </w:pPr>
    <w:rPr>
      <w:rFonts w:ascii="Arial" w:hAnsi="Arial"/>
      <w:b/>
    </w:rPr>
  </w:style>
  <w:style w:type="paragraph" w:styleId="Heading7">
    <w:name w:val="heading 7"/>
    <w:basedOn w:val="Normal"/>
    <w:next w:val="Normal"/>
    <w:qFormat/>
    <w:rsid w:val="00AC41E0"/>
    <w:pPr>
      <w:spacing w:before="240" w:after="60"/>
      <w:outlineLvl w:val="6"/>
    </w:pPr>
  </w:style>
  <w:style w:type="paragraph" w:styleId="Heading8">
    <w:name w:val="heading 8"/>
    <w:basedOn w:val="Normal"/>
    <w:next w:val="Normal"/>
    <w:qFormat/>
    <w:rsid w:val="00AC41E0"/>
    <w:pPr>
      <w:spacing w:before="240" w:after="60"/>
      <w:outlineLvl w:val="7"/>
    </w:pPr>
    <w:rPr>
      <w:i/>
      <w:iCs/>
    </w:rPr>
  </w:style>
  <w:style w:type="paragraph" w:styleId="Heading9">
    <w:name w:val="heading 9"/>
    <w:basedOn w:val="Normal"/>
    <w:next w:val="Normal"/>
    <w:qFormat/>
    <w:rsid w:val="00AC41E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C41E0"/>
    <w:pPr>
      <w:ind w:left="360"/>
      <w:jc w:val="both"/>
    </w:pPr>
    <w:rPr>
      <w:sz w:val="20"/>
      <w:szCs w:val="20"/>
    </w:rPr>
  </w:style>
  <w:style w:type="paragraph" w:styleId="Title">
    <w:name w:val="Title"/>
    <w:basedOn w:val="Normal"/>
    <w:qFormat/>
    <w:rsid w:val="00AC41E0"/>
    <w:pPr>
      <w:jc w:val="center"/>
    </w:pPr>
    <w:rPr>
      <w:b/>
      <w:sz w:val="20"/>
      <w:szCs w:val="20"/>
    </w:rPr>
  </w:style>
  <w:style w:type="paragraph" w:styleId="BodyText">
    <w:name w:val="Body Text"/>
    <w:basedOn w:val="Normal"/>
    <w:rsid w:val="00AC41E0"/>
    <w:pPr>
      <w:tabs>
        <w:tab w:val="left" w:pos="1134"/>
      </w:tabs>
      <w:jc w:val="both"/>
    </w:pPr>
    <w:rPr>
      <w:szCs w:val="20"/>
    </w:rPr>
  </w:style>
  <w:style w:type="paragraph" w:styleId="Footer">
    <w:name w:val="footer"/>
    <w:basedOn w:val="Normal"/>
    <w:link w:val="FooterChar"/>
    <w:uiPriority w:val="99"/>
    <w:rsid w:val="00AC41E0"/>
    <w:pPr>
      <w:tabs>
        <w:tab w:val="center" w:pos="4320"/>
        <w:tab w:val="right" w:pos="8640"/>
      </w:tabs>
    </w:pPr>
  </w:style>
  <w:style w:type="character" w:styleId="PageNumber">
    <w:name w:val="page number"/>
    <w:basedOn w:val="DefaultParagraphFont"/>
    <w:rsid w:val="00AC41E0"/>
  </w:style>
  <w:style w:type="paragraph" w:styleId="Header">
    <w:name w:val="header"/>
    <w:basedOn w:val="Normal"/>
    <w:link w:val="HeaderChar"/>
    <w:rsid w:val="00AC41E0"/>
    <w:pPr>
      <w:tabs>
        <w:tab w:val="center" w:pos="4320"/>
        <w:tab w:val="right" w:pos="8640"/>
      </w:tabs>
    </w:pPr>
  </w:style>
  <w:style w:type="paragraph" w:styleId="BodyTextIndent2">
    <w:name w:val="Body Text Indent 2"/>
    <w:basedOn w:val="Normal"/>
    <w:rsid w:val="00AC41E0"/>
    <w:pPr>
      <w:spacing w:before="120" w:line="400" w:lineRule="exact"/>
      <w:ind w:left="720"/>
      <w:jc w:val="both"/>
    </w:pPr>
  </w:style>
  <w:style w:type="paragraph" w:styleId="Caption">
    <w:name w:val="caption"/>
    <w:basedOn w:val="Normal"/>
    <w:next w:val="Normal"/>
    <w:qFormat/>
    <w:rsid w:val="00AC41E0"/>
    <w:pPr>
      <w:spacing w:before="120" w:after="120"/>
    </w:pPr>
    <w:rPr>
      <w:b/>
    </w:rPr>
  </w:style>
  <w:style w:type="paragraph" w:styleId="BodyTextIndent3">
    <w:name w:val="Body Text Indent 3"/>
    <w:basedOn w:val="Normal"/>
    <w:rsid w:val="00AC41E0"/>
    <w:pPr>
      <w:tabs>
        <w:tab w:val="left" w:pos="1080"/>
      </w:tabs>
      <w:spacing w:before="120" w:line="400" w:lineRule="exact"/>
      <w:ind w:left="1080"/>
      <w:jc w:val="both"/>
    </w:pPr>
    <w:rPr>
      <w:rFonts w:ascii="Tahoma" w:hAnsi="Tahoma"/>
      <w:sz w:val="22"/>
    </w:rPr>
  </w:style>
  <w:style w:type="paragraph" w:styleId="Subtitle">
    <w:name w:val="Subtitle"/>
    <w:basedOn w:val="Normal"/>
    <w:link w:val="SubtitleChar"/>
    <w:qFormat/>
    <w:rsid w:val="00AC41E0"/>
    <w:rPr>
      <w:rFonts w:ascii="Monotype Corsiva" w:hAnsi="Monotype Corsiva"/>
      <w:b/>
      <w:color w:val="0000FF"/>
      <w:sz w:val="28"/>
    </w:rPr>
  </w:style>
  <w:style w:type="paragraph" w:customStyle="1" w:styleId="xl34">
    <w:name w:val="xl34"/>
    <w:basedOn w:val="Normal"/>
    <w:rsid w:val="00AC41E0"/>
    <w:pPr>
      <w:pBdr>
        <w:left w:val="single" w:sz="4" w:space="0" w:color="auto"/>
        <w:right w:val="single" w:sz="4" w:space="0" w:color="auto"/>
      </w:pBdr>
      <w:spacing w:before="100" w:beforeAutospacing="1" w:after="100" w:afterAutospacing="1"/>
      <w:textAlignment w:val="top"/>
    </w:pPr>
    <w:rPr>
      <w:rFonts w:ascii="Tahoma" w:eastAsia="Arial Unicode MS" w:hAnsi="Tahoma" w:cs="Tahoma"/>
      <w:sz w:val="20"/>
      <w:szCs w:val="20"/>
    </w:rPr>
  </w:style>
  <w:style w:type="paragraph" w:styleId="List">
    <w:name w:val="List"/>
    <w:basedOn w:val="Normal"/>
    <w:rsid w:val="00AC41E0"/>
    <w:pPr>
      <w:ind w:left="283" w:hanging="283"/>
    </w:pPr>
    <w:rPr>
      <w:szCs w:val="20"/>
    </w:rPr>
  </w:style>
  <w:style w:type="paragraph" w:styleId="List2">
    <w:name w:val="List 2"/>
    <w:basedOn w:val="Normal"/>
    <w:rsid w:val="00AC41E0"/>
    <w:pPr>
      <w:ind w:left="566" w:hanging="283"/>
    </w:pPr>
    <w:rPr>
      <w:szCs w:val="20"/>
    </w:rPr>
  </w:style>
  <w:style w:type="paragraph" w:styleId="ListContinue">
    <w:name w:val="List Continue"/>
    <w:basedOn w:val="Normal"/>
    <w:rsid w:val="00AC41E0"/>
    <w:pPr>
      <w:spacing w:after="120"/>
      <w:ind w:left="283"/>
    </w:pPr>
    <w:rPr>
      <w:szCs w:val="20"/>
    </w:rPr>
  </w:style>
  <w:style w:type="table" w:styleId="TableGrid">
    <w:name w:val="Table Grid"/>
    <w:basedOn w:val="TableNormal"/>
    <w:rsid w:val="0035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7D99"/>
    <w:pPr>
      <w:ind w:left="720"/>
    </w:pPr>
  </w:style>
  <w:style w:type="paragraph" w:styleId="BodyText3">
    <w:name w:val="Body Text 3"/>
    <w:basedOn w:val="Normal"/>
    <w:link w:val="BodyText3Char"/>
    <w:rsid w:val="00F7718A"/>
    <w:pPr>
      <w:spacing w:after="120"/>
    </w:pPr>
    <w:rPr>
      <w:sz w:val="16"/>
      <w:szCs w:val="16"/>
    </w:rPr>
  </w:style>
  <w:style w:type="character" w:customStyle="1" w:styleId="BodyText3Char">
    <w:name w:val="Body Text 3 Char"/>
    <w:basedOn w:val="DefaultParagraphFont"/>
    <w:link w:val="BodyText3"/>
    <w:rsid w:val="00F7718A"/>
    <w:rPr>
      <w:sz w:val="16"/>
      <w:szCs w:val="16"/>
      <w:lang w:val="en-US" w:eastAsia="en-US"/>
    </w:rPr>
  </w:style>
  <w:style w:type="character" w:customStyle="1" w:styleId="HeaderChar">
    <w:name w:val="Header Char"/>
    <w:basedOn w:val="DefaultParagraphFont"/>
    <w:link w:val="Header"/>
    <w:uiPriority w:val="99"/>
    <w:rsid w:val="00F7718A"/>
    <w:rPr>
      <w:sz w:val="24"/>
      <w:szCs w:val="24"/>
      <w:lang w:val="en-US" w:eastAsia="en-US"/>
    </w:rPr>
  </w:style>
  <w:style w:type="paragraph" w:styleId="BodyText2">
    <w:name w:val="Body Text 2"/>
    <w:basedOn w:val="Normal"/>
    <w:link w:val="BodyText2Char"/>
    <w:rsid w:val="00F7718A"/>
    <w:pPr>
      <w:spacing w:after="120" w:line="480" w:lineRule="auto"/>
    </w:pPr>
  </w:style>
  <w:style w:type="character" w:customStyle="1" w:styleId="BodyText2Char">
    <w:name w:val="Body Text 2 Char"/>
    <w:basedOn w:val="DefaultParagraphFont"/>
    <w:link w:val="BodyText2"/>
    <w:rsid w:val="00F7718A"/>
    <w:rPr>
      <w:sz w:val="24"/>
      <w:szCs w:val="24"/>
      <w:lang w:val="en-US" w:eastAsia="en-US"/>
    </w:rPr>
  </w:style>
  <w:style w:type="character" w:customStyle="1" w:styleId="BodyTextIndentChar">
    <w:name w:val="Body Text Indent Char"/>
    <w:basedOn w:val="DefaultParagraphFont"/>
    <w:link w:val="BodyTextIndent"/>
    <w:rsid w:val="00F7718A"/>
    <w:rPr>
      <w:lang w:val="en-US" w:eastAsia="en-US"/>
    </w:rPr>
  </w:style>
  <w:style w:type="character" w:customStyle="1" w:styleId="SubtitleChar">
    <w:name w:val="Subtitle Char"/>
    <w:basedOn w:val="DefaultParagraphFont"/>
    <w:link w:val="Subtitle"/>
    <w:rsid w:val="0081598D"/>
    <w:rPr>
      <w:rFonts w:ascii="Monotype Corsiva" w:hAnsi="Monotype Corsiva"/>
      <w:b/>
      <w:color w:val="0000FF"/>
      <w:sz w:val="28"/>
      <w:szCs w:val="24"/>
      <w:lang w:val="en-US" w:eastAsia="en-US"/>
    </w:rPr>
  </w:style>
  <w:style w:type="paragraph" w:styleId="BalloonText">
    <w:name w:val="Balloon Text"/>
    <w:basedOn w:val="Normal"/>
    <w:link w:val="BalloonTextChar"/>
    <w:rsid w:val="00BB3546"/>
    <w:rPr>
      <w:rFonts w:ascii="Tahoma" w:hAnsi="Tahoma" w:cs="Tahoma"/>
      <w:sz w:val="16"/>
      <w:szCs w:val="16"/>
    </w:rPr>
  </w:style>
  <w:style w:type="character" w:customStyle="1" w:styleId="BalloonTextChar">
    <w:name w:val="Balloon Text Char"/>
    <w:basedOn w:val="DefaultParagraphFont"/>
    <w:link w:val="BalloonText"/>
    <w:rsid w:val="00BB3546"/>
    <w:rPr>
      <w:rFonts w:ascii="Tahoma" w:hAnsi="Tahoma" w:cs="Tahoma"/>
      <w:sz w:val="16"/>
      <w:szCs w:val="16"/>
      <w:lang w:val="en-US" w:eastAsia="en-US"/>
    </w:rPr>
  </w:style>
  <w:style w:type="table" w:styleId="TableColumns1">
    <w:name w:val="Table Columns 1"/>
    <w:basedOn w:val="TableNormal"/>
    <w:rsid w:val="00BB354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BB354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BB3546"/>
    <w:rPr>
      <w:rFonts w:ascii="Tahoma" w:hAnsi="Tahoma" w:cs="Tahoma"/>
      <w:shd w:val="clear" w:color="auto" w:fill="000080"/>
      <w:lang w:val="en-US" w:eastAsia="en-US"/>
    </w:rPr>
  </w:style>
  <w:style w:type="character" w:customStyle="1" w:styleId="longtext">
    <w:name w:val="long_text"/>
    <w:basedOn w:val="DefaultParagraphFont"/>
    <w:rsid w:val="00F45B80"/>
  </w:style>
  <w:style w:type="character" w:customStyle="1" w:styleId="FooterChar">
    <w:name w:val="Footer Char"/>
    <w:basedOn w:val="DefaultParagraphFont"/>
    <w:link w:val="Footer"/>
    <w:uiPriority w:val="99"/>
    <w:rsid w:val="007C17F8"/>
    <w:rPr>
      <w:sz w:val="24"/>
      <w:szCs w:val="24"/>
      <w:lang w:val="en-US" w:eastAsia="en-US"/>
    </w:rPr>
  </w:style>
  <w:style w:type="character" w:styleId="Hyperlink">
    <w:name w:val="Hyperlink"/>
    <w:basedOn w:val="DefaultParagraphFont"/>
    <w:rsid w:val="00F042CD"/>
    <w:rPr>
      <w:color w:val="0000FF"/>
      <w:u w:val="single"/>
    </w:rPr>
  </w:style>
  <w:style w:type="paragraph" w:customStyle="1" w:styleId="Default">
    <w:name w:val="Default"/>
    <w:rsid w:val="00F042CD"/>
    <w:pPr>
      <w:autoSpaceDE w:val="0"/>
      <w:autoSpaceDN w:val="0"/>
      <w:adjustRightInd w:val="0"/>
    </w:pPr>
    <w:rPr>
      <w:rFonts w:ascii="Arial" w:hAnsi="Arial" w:cs="Arial"/>
      <w:color w:val="000000"/>
      <w:sz w:val="24"/>
      <w:szCs w:val="24"/>
    </w:rPr>
  </w:style>
  <w:style w:type="paragraph" w:customStyle="1" w:styleId="xl24">
    <w:name w:val="xl24"/>
    <w:basedOn w:val="Normal"/>
    <w:rsid w:val="00D020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ListBullet">
    <w:name w:val="List Bullet"/>
    <w:basedOn w:val="Normal"/>
    <w:autoRedefine/>
    <w:rsid w:val="00F32F95"/>
    <w:pPr>
      <w:tabs>
        <w:tab w:val="num" w:pos="3060"/>
      </w:tabs>
      <w:ind w:left="3060" w:hanging="360"/>
    </w:pPr>
  </w:style>
  <w:style w:type="paragraph" w:customStyle="1" w:styleId="font0">
    <w:name w:val="font0"/>
    <w:basedOn w:val="Normal"/>
    <w:rsid w:val="00F32F95"/>
    <w:pPr>
      <w:spacing w:before="100" w:beforeAutospacing="1" w:after="100" w:afterAutospacing="1"/>
    </w:pPr>
    <w:rPr>
      <w:rFonts w:ascii="Arial" w:eastAsia="Arial Unicode MS" w:hAnsi="Arial" w:cs="Arial"/>
      <w:sz w:val="20"/>
      <w:szCs w:val="20"/>
    </w:rPr>
  </w:style>
  <w:style w:type="paragraph" w:customStyle="1" w:styleId="font5">
    <w:name w:val="font5"/>
    <w:basedOn w:val="Normal"/>
    <w:rsid w:val="00F32F95"/>
    <w:pPr>
      <w:spacing w:before="100" w:beforeAutospacing="1" w:after="100" w:afterAutospacing="1"/>
    </w:pPr>
    <w:rPr>
      <w:rFonts w:ascii="Arial" w:eastAsia="Arial Unicode MS" w:hAnsi="Arial" w:cs="Arial"/>
      <w:sz w:val="20"/>
      <w:szCs w:val="20"/>
    </w:rPr>
  </w:style>
  <w:style w:type="paragraph" w:customStyle="1" w:styleId="xl25">
    <w:name w:val="xl25"/>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F32F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F32F95"/>
    <w:pPr>
      <w:spacing w:before="100" w:beforeAutospacing="1" w:after="100" w:afterAutospacing="1"/>
    </w:pPr>
    <w:rPr>
      <w:rFonts w:ascii="Arial" w:eastAsia="Arial Unicode MS" w:hAnsi="Arial" w:cs="Arial"/>
      <w:b/>
      <w:bCs/>
    </w:rPr>
  </w:style>
  <w:style w:type="paragraph" w:customStyle="1" w:styleId="xl30">
    <w:name w:val="xl30"/>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F32F95"/>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F32F95"/>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F32F95"/>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F32F95"/>
    <w:pPr>
      <w:spacing w:before="100" w:beforeAutospacing="1" w:after="100" w:afterAutospacing="1"/>
    </w:pPr>
    <w:rPr>
      <w:rFonts w:ascii="Arial" w:eastAsia="Arial Unicode MS" w:hAnsi="Arial" w:cs="Arial"/>
    </w:rPr>
  </w:style>
  <w:style w:type="paragraph" w:customStyle="1" w:styleId="xl39">
    <w:name w:val="xl39"/>
    <w:basedOn w:val="Normal"/>
    <w:rsid w:val="00F32F95"/>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
    <w:rsid w:val="00F32F9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F32F95"/>
    <w:pPr>
      <w:pBdr>
        <w:top w:val="single" w:sz="4"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sz w:val="18"/>
      <w:szCs w:val="18"/>
    </w:rPr>
  </w:style>
  <w:style w:type="paragraph" w:customStyle="1" w:styleId="xl51">
    <w:name w:val="xl51"/>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52">
    <w:name w:val="xl52"/>
    <w:basedOn w:val="Normal"/>
    <w:rsid w:val="00F32F95"/>
    <w:pPr>
      <w:pBdr>
        <w:top w:val="single" w:sz="4" w:space="0" w:color="auto"/>
        <w:left w:val="single" w:sz="4" w:space="0" w:color="auto"/>
        <w:right w:val="single" w:sz="4" w:space="0" w:color="auto"/>
      </w:pBdr>
      <w:spacing w:before="100" w:beforeAutospacing="1" w:after="100" w:afterAutospacing="1"/>
    </w:pPr>
    <w:rPr>
      <w:rFonts w:ascii="Symbol" w:eastAsia="Arial Unicode MS" w:hAnsi="Symbol" w:cs="Arial Unicode MS"/>
    </w:rPr>
  </w:style>
  <w:style w:type="paragraph" w:customStyle="1" w:styleId="xl53">
    <w:name w:val="xl53"/>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4">
    <w:name w:val="xl54"/>
    <w:basedOn w:val="Normal"/>
    <w:rsid w:val="00F32F95"/>
    <w:pPr>
      <w:pBdr>
        <w:top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
    <w:rsid w:val="00F32F95"/>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F32F95"/>
    <w:pPr>
      <w:pBdr>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8">
    <w:name w:val="xl58"/>
    <w:basedOn w:val="Normal"/>
    <w:rsid w:val="00F32F9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59">
    <w:name w:val="xl59"/>
    <w:basedOn w:val="Normal"/>
    <w:rsid w:val="00F32F95"/>
    <w:pPr>
      <w:spacing w:before="100" w:beforeAutospacing="1" w:after="100" w:afterAutospacing="1"/>
    </w:pPr>
    <w:rPr>
      <w:rFonts w:ascii="Arial" w:eastAsia="Arial Unicode MS" w:hAnsi="Arial" w:cs="Arial"/>
      <w:sz w:val="22"/>
      <w:szCs w:val="22"/>
    </w:rPr>
  </w:style>
  <w:style w:type="paragraph" w:customStyle="1" w:styleId="xl60">
    <w:name w:val="xl60"/>
    <w:basedOn w:val="Normal"/>
    <w:rsid w:val="00F32F95"/>
    <w:pPr>
      <w:spacing w:before="100" w:beforeAutospacing="1" w:after="100" w:afterAutospacing="1"/>
      <w:jc w:val="center"/>
    </w:pPr>
    <w:rPr>
      <w:rFonts w:ascii="Arial" w:eastAsia="Arial Unicode MS" w:hAnsi="Arial" w:cs="Arial"/>
      <w:b/>
      <w:bCs/>
    </w:rPr>
  </w:style>
  <w:style w:type="paragraph" w:customStyle="1" w:styleId="xl61">
    <w:name w:val="xl61"/>
    <w:basedOn w:val="Normal"/>
    <w:rsid w:val="00F32F95"/>
    <w:pPr>
      <w:pBdr>
        <w:top w:val="single" w:sz="4"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2">
    <w:name w:val="xl62"/>
    <w:basedOn w:val="Normal"/>
    <w:rsid w:val="00F32F95"/>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3">
    <w:name w:val="xl63"/>
    <w:basedOn w:val="Normal"/>
    <w:rsid w:val="00F32F9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i/>
      <w:iCs/>
    </w:rPr>
  </w:style>
  <w:style w:type="paragraph" w:customStyle="1" w:styleId="xl64">
    <w:name w:val="xl64"/>
    <w:basedOn w:val="Normal"/>
    <w:rsid w:val="00F32F9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i/>
      <w:iCs/>
    </w:rPr>
  </w:style>
  <w:style w:type="paragraph" w:customStyle="1" w:styleId="xl65">
    <w:name w:val="xl65"/>
    <w:basedOn w:val="Normal"/>
    <w:rsid w:val="00F32F95"/>
    <w:pPr>
      <w:pBdr>
        <w:right w:val="single" w:sz="4" w:space="0" w:color="auto"/>
      </w:pBdr>
      <w:spacing w:before="100" w:beforeAutospacing="1" w:after="100" w:afterAutospacing="1"/>
    </w:pPr>
    <w:rPr>
      <w:rFonts w:ascii="Arial" w:eastAsia="Arial Unicode MS" w:hAnsi="Arial" w:cs="Arial"/>
      <w:b/>
      <w:bCs/>
      <w:i/>
      <w:iCs/>
    </w:rPr>
  </w:style>
  <w:style w:type="paragraph" w:customStyle="1" w:styleId="xl66">
    <w:name w:val="xl66"/>
    <w:basedOn w:val="Normal"/>
    <w:rsid w:val="00F32F95"/>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67">
    <w:name w:val="xl67"/>
    <w:basedOn w:val="Normal"/>
    <w:rsid w:val="00F32F95"/>
    <w:pPr>
      <w:pBdr>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68">
    <w:name w:val="xl68"/>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9">
    <w:name w:val="xl69"/>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70">
    <w:name w:val="xl70"/>
    <w:basedOn w:val="Normal"/>
    <w:rsid w:val="00F32F95"/>
    <w:pPr>
      <w:pBdr>
        <w:top w:val="single" w:sz="4" w:space="0" w:color="auto"/>
      </w:pBdr>
      <w:spacing w:before="100" w:beforeAutospacing="1" w:after="100" w:afterAutospacing="1"/>
      <w:jc w:val="center"/>
    </w:pPr>
    <w:rPr>
      <w:rFonts w:ascii="Arial" w:eastAsia="Arial Unicode MS" w:hAnsi="Arial" w:cs="Arial"/>
      <w:b/>
      <w:bCs/>
    </w:rPr>
  </w:style>
  <w:style w:type="paragraph" w:customStyle="1" w:styleId="xl71">
    <w:name w:val="xl71"/>
    <w:basedOn w:val="Normal"/>
    <w:rsid w:val="00F32F95"/>
    <w:pPr>
      <w:pBdr>
        <w:top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72">
    <w:name w:val="xl72"/>
    <w:basedOn w:val="Normal"/>
    <w:rsid w:val="00F32F95"/>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3">
    <w:name w:val="xl73"/>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4">
    <w:name w:val="xl74"/>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5">
    <w:name w:val="xl75"/>
    <w:basedOn w:val="Normal"/>
    <w:rsid w:val="00F32F95"/>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6">
    <w:name w:val="xl76"/>
    <w:basedOn w:val="Normal"/>
    <w:rsid w:val="00F32F95"/>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77">
    <w:name w:val="xl77"/>
    <w:basedOn w:val="Normal"/>
    <w:rsid w:val="00F32F95"/>
    <w:pPr>
      <w:pBdr>
        <w:bottom w:val="single" w:sz="4" w:space="0" w:color="auto"/>
      </w:pBdr>
      <w:spacing w:before="100" w:beforeAutospacing="1" w:after="100" w:afterAutospacing="1"/>
    </w:pPr>
    <w:rPr>
      <w:rFonts w:ascii="Arial" w:eastAsia="Arial Unicode MS" w:hAnsi="Arial" w:cs="Arial"/>
      <w:b/>
      <w:bCs/>
    </w:rPr>
  </w:style>
  <w:style w:type="paragraph" w:customStyle="1" w:styleId="xl78">
    <w:name w:val="xl78"/>
    <w:basedOn w:val="Normal"/>
    <w:rsid w:val="00F32F95"/>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79">
    <w:name w:val="xl79"/>
    <w:basedOn w:val="Normal"/>
    <w:rsid w:val="00F32F95"/>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F32F95"/>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F32F95"/>
    <w:pPr>
      <w:pBdr>
        <w:top w:val="single" w:sz="8"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82">
    <w:name w:val="xl82"/>
    <w:basedOn w:val="Normal"/>
    <w:rsid w:val="00F32F95"/>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rsid w:val="00F32F95"/>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84">
    <w:name w:val="xl84"/>
    <w:basedOn w:val="Normal"/>
    <w:rsid w:val="00F32F95"/>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styleId="NoSpacing">
    <w:name w:val="No Spacing"/>
    <w:uiPriority w:val="1"/>
    <w:qFormat/>
    <w:rsid w:val="008C7B48"/>
    <w:rPr>
      <w:rFonts w:ascii="Calibri" w:eastAsia="Calibri" w:hAnsi="Calibri"/>
      <w:sz w:val="22"/>
      <w:szCs w:val="22"/>
      <w:lang w:eastAsia="en-US"/>
    </w:rPr>
  </w:style>
  <w:style w:type="paragraph" w:customStyle="1" w:styleId="TableParagraph">
    <w:name w:val="Table Paragraph"/>
    <w:basedOn w:val="Normal"/>
    <w:uiPriority w:val="1"/>
    <w:qFormat/>
    <w:rsid w:val="006F7633"/>
    <w:pPr>
      <w:widowControl w:val="0"/>
      <w:autoSpaceDE w:val="0"/>
      <w:autoSpaceDN w:val="0"/>
    </w:pPr>
    <w:rPr>
      <w:rFonts w:ascii="Georgia" w:eastAsia="Georgia" w:hAnsi="Georgia" w:cs="Georg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032">
      <w:bodyDiv w:val="1"/>
      <w:marLeft w:val="0"/>
      <w:marRight w:val="0"/>
      <w:marTop w:val="0"/>
      <w:marBottom w:val="0"/>
      <w:divBdr>
        <w:top w:val="none" w:sz="0" w:space="0" w:color="auto"/>
        <w:left w:val="none" w:sz="0" w:space="0" w:color="auto"/>
        <w:bottom w:val="none" w:sz="0" w:space="0" w:color="auto"/>
        <w:right w:val="none" w:sz="0" w:space="0" w:color="auto"/>
      </w:divBdr>
    </w:div>
    <w:div w:id="34086892">
      <w:bodyDiv w:val="1"/>
      <w:marLeft w:val="0"/>
      <w:marRight w:val="0"/>
      <w:marTop w:val="0"/>
      <w:marBottom w:val="0"/>
      <w:divBdr>
        <w:top w:val="none" w:sz="0" w:space="0" w:color="auto"/>
        <w:left w:val="none" w:sz="0" w:space="0" w:color="auto"/>
        <w:bottom w:val="none" w:sz="0" w:space="0" w:color="auto"/>
        <w:right w:val="none" w:sz="0" w:space="0" w:color="auto"/>
      </w:divBdr>
    </w:div>
    <w:div w:id="44724047">
      <w:bodyDiv w:val="1"/>
      <w:marLeft w:val="0"/>
      <w:marRight w:val="0"/>
      <w:marTop w:val="0"/>
      <w:marBottom w:val="0"/>
      <w:divBdr>
        <w:top w:val="none" w:sz="0" w:space="0" w:color="auto"/>
        <w:left w:val="none" w:sz="0" w:space="0" w:color="auto"/>
        <w:bottom w:val="none" w:sz="0" w:space="0" w:color="auto"/>
        <w:right w:val="none" w:sz="0" w:space="0" w:color="auto"/>
      </w:divBdr>
    </w:div>
    <w:div w:id="144512789">
      <w:bodyDiv w:val="1"/>
      <w:marLeft w:val="0"/>
      <w:marRight w:val="0"/>
      <w:marTop w:val="0"/>
      <w:marBottom w:val="0"/>
      <w:divBdr>
        <w:top w:val="none" w:sz="0" w:space="0" w:color="auto"/>
        <w:left w:val="none" w:sz="0" w:space="0" w:color="auto"/>
        <w:bottom w:val="none" w:sz="0" w:space="0" w:color="auto"/>
        <w:right w:val="none" w:sz="0" w:space="0" w:color="auto"/>
      </w:divBdr>
    </w:div>
    <w:div w:id="304968148">
      <w:bodyDiv w:val="1"/>
      <w:marLeft w:val="0"/>
      <w:marRight w:val="0"/>
      <w:marTop w:val="0"/>
      <w:marBottom w:val="0"/>
      <w:divBdr>
        <w:top w:val="none" w:sz="0" w:space="0" w:color="auto"/>
        <w:left w:val="none" w:sz="0" w:space="0" w:color="auto"/>
        <w:bottom w:val="none" w:sz="0" w:space="0" w:color="auto"/>
        <w:right w:val="none" w:sz="0" w:space="0" w:color="auto"/>
      </w:divBdr>
    </w:div>
    <w:div w:id="501745443">
      <w:bodyDiv w:val="1"/>
      <w:marLeft w:val="0"/>
      <w:marRight w:val="0"/>
      <w:marTop w:val="0"/>
      <w:marBottom w:val="0"/>
      <w:divBdr>
        <w:top w:val="none" w:sz="0" w:space="0" w:color="auto"/>
        <w:left w:val="none" w:sz="0" w:space="0" w:color="auto"/>
        <w:bottom w:val="none" w:sz="0" w:space="0" w:color="auto"/>
        <w:right w:val="none" w:sz="0" w:space="0" w:color="auto"/>
      </w:divBdr>
    </w:div>
    <w:div w:id="523203823">
      <w:bodyDiv w:val="1"/>
      <w:marLeft w:val="0"/>
      <w:marRight w:val="0"/>
      <w:marTop w:val="0"/>
      <w:marBottom w:val="0"/>
      <w:divBdr>
        <w:top w:val="none" w:sz="0" w:space="0" w:color="auto"/>
        <w:left w:val="none" w:sz="0" w:space="0" w:color="auto"/>
        <w:bottom w:val="none" w:sz="0" w:space="0" w:color="auto"/>
        <w:right w:val="none" w:sz="0" w:space="0" w:color="auto"/>
      </w:divBdr>
    </w:div>
    <w:div w:id="674454085">
      <w:bodyDiv w:val="1"/>
      <w:marLeft w:val="0"/>
      <w:marRight w:val="0"/>
      <w:marTop w:val="0"/>
      <w:marBottom w:val="0"/>
      <w:divBdr>
        <w:top w:val="none" w:sz="0" w:space="0" w:color="auto"/>
        <w:left w:val="none" w:sz="0" w:space="0" w:color="auto"/>
        <w:bottom w:val="none" w:sz="0" w:space="0" w:color="auto"/>
        <w:right w:val="none" w:sz="0" w:space="0" w:color="auto"/>
      </w:divBdr>
    </w:div>
    <w:div w:id="1070229924">
      <w:bodyDiv w:val="1"/>
      <w:marLeft w:val="0"/>
      <w:marRight w:val="0"/>
      <w:marTop w:val="0"/>
      <w:marBottom w:val="0"/>
      <w:divBdr>
        <w:top w:val="none" w:sz="0" w:space="0" w:color="auto"/>
        <w:left w:val="none" w:sz="0" w:space="0" w:color="auto"/>
        <w:bottom w:val="none" w:sz="0" w:space="0" w:color="auto"/>
        <w:right w:val="none" w:sz="0" w:space="0" w:color="auto"/>
      </w:divBdr>
    </w:div>
    <w:div w:id="1079212740">
      <w:bodyDiv w:val="1"/>
      <w:marLeft w:val="0"/>
      <w:marRight w:val="0"/>
      <w:marTop w:val="0"/>
      <w:marBottom w:val="0"/>
      <w:divBdr>
        <w:top w:val="none" w:sz="0" w:space="0" w:color="auto"/>
        <w:left w:val="none" w:sz="0" w:space="0" w:color="auto"/>
        <w:bottom w:val="none" w:sz="0" w:space="0" w:color="auto"/>
        <w:right w:val="none" w:sz="0" w:space="0" w:color="auto"/>
      </w:divBdr>
    </w:div>
    <w:div w:id="1177185449">
      <w:bodyDiv w:val="1"/>
      <w:marLeft w:val="0"/>
      <w:marRight w:val="0"/>
      <w:marTop w:val="0"/>
      <w:marBottom w:val="0"/>
      <w:divBdr>
        <w:top w:val="none" w:sz="0" w:space="0" w:color="auto"/>
        <w:left w:val="none" w:sz="0" w:space="0" w:color="auto"/>
        <w:bottom w:val="none" w:sz="0" w:space="0" w:color="auto"/>
        <w:right w:val="none" w:sz="0" w:space="0" w:color="auto"/>
      </w:divBdr>
    </w:div>
    <w:div w:id="1203905649">
      <w:bodyDiv w:val="1"/>
      <w:marLeft w:val="0"/>
      <w:marRight w:val="0"/>
      <w:marTop w:val="0"/>
      <w:marBottom w:val="0"/>
      <w:divBdr>
        <w:top w:val="none" w:sz="0" w:space="0" w:color="auto"/>
        <w:left w:val="none" w:sz="0" w:space="0" w:color="auto"/>
        <w:bottom w:val="none" w:sz="0" w:space="0" w:color="auto"/>
        <w:right w:val="none" w:sz="0" w:space="0" w:color="auto"/>
      </w:divBdr>
    </w:div>
    <w:div w:id="1225486991">
      <w:bodyDiv w:val="1"/>
      <w:marLeft w:val="0"/>
      <w:marRight w:val="0"/>
      <w:marTop w:val="0"/>
      <w:marBottom w:val="0"/>
      <w:divBdr>
        <w:top w:val="none" w:sz="0" w:space="0" w:color="auto"/>
        <w:left w:val="none" w:sz="0" w:space="0" w:color="auto"/>
        <w:bottom w:val="none" w:sz="0" w:space="0" w:color="auto"/>
        <w:right w:val="none" w:sz="0" w:space="0" w:color="auto"/>
      </w:divBdr>
    </w:div>
    <w:div w:id="1693797894">
      <w:bodyDiv w:val="1"/>
      <w:marLeft w:val="0"/>
      <w:marRight w:val="0"/>
      <w:marTop w:val="0"/>
      <w:marBottom w:val="0"/>
      <w:divBdr>
        <w:top w:val="none" w:sz="0" w:space="0" w:color="auto"/>
        <w:left w:val="none" w:sz="0" w:space="0" w:color="auto"/>
        <w:bottom w:val="none" w:sz="0" w:space="0" w:color="auto"/>
        <w:right w:val="none" w:sz="0" w:space="0" w:color="auto"/>
      </w:divBdr>
    </w:div>
    <w:div w:id="1734036339">
      <w:bodyDiv w:val="1"/>
      <w:marLeft w:val="0"/>
      <w:marRight w:val="0"/>
      <w:marTop w:val="0"/>
      <w:marBottom w:val="0"/>
      <w:divBdr>
        <w:top w:val="none" w:sz="0" w:space="0" w:color="auto"/>
        <w:left w:val="none" w:sz="0" w:space="0" w:color="auto"/>
        <w:bottom w:val="none" w:sz="0" w:space="0" w:color="auto"/>
        <w:right w:val="none" w:sz="0" w:space="0" w:color="auto"/>
      </w:divBdr>
    </w:div>
    <w:div w:id="18179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3460-FD48-4EC1-94A5-4EDB0470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 A B   I</vt:lpstr>
    </vt:vector>
  </TitlesOfParts>
  <Company>Pre-installed Program</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Kusuma Yuda</dc:creator>
  <cp:lastModifiedBy>AVC</cp:lastModifiedBy>
  <cp:revision>9</cp:revision>
  <cp:lastPrinted>2018-03-16T03:56:00Z</cp:lastPrinted>
  <dcterms:created xsi:type="dcterms:W3CDTF">2018-10-03T21:54:00Z</dcterms:created>
  <dcterms:modified xsi:type="dcterms:W3CDTF">2021-03-02T16:06:00Z</dcterms:modified>
</cp:coreProperties>
</file>